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4EC5" w14:textId="3C7C7B50" w:rsidR="005F41D0" w:rsidRDefault="00CA3149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5C413971" wp14:editId="663FE68C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D51A" w14:textId="77777777" w:rsidR="00373839" w:rsidRPr="008E58D3" w:rsidRDefault="00373839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600528D3" w14:textId="77777777" w:rsidR="00373839" w:rsidRPr="008E58D3" w:rsidRDefault="00373839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342 (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>. 2562)</w:t>
      </w:r>
    </w:p>
    <w:p w14:paraId="40FC1373" w14:textId="77777777" w:rsidR="00373839" w:rsidRPr="008E58D3" w:rsidRDefault="00373839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182F2BA" w14:textId="77777777" w:rsidR="00373839" w:rsidRDefault="00373839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37A69C24" w14:textId="77777777" w:rsidR="008E58D3" w:rsidRPr="008E58D3" w:rsidRDefault="00EB5404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530AD" wp14:editId="0ED91FD6">
                <wp:simplePos x="0" y="0"/>
                <wp:positionH relativeFrom="column">
                  <wp:posOffset>2304287</wp:posOffset>
                </wp:positionH>
                <wp:positionV relativeFrom="paragraph">
                  <wp:posOffset>113233</wp:posOffset>
                </wp:positionV>
                <wp:extent cx="1089965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81D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8.9pt" to="267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" strokecolor="black [3040]"/>
            </w:pict>
          </mc:Fallback>
        </mc:AlternateContent>
      </w:r>
    </w:p>
    <w:p w14:paraId="0DC0F15D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8E58D3">
        <w:rPr>
          <w:rFonts w:ascii="TH SarabunIT๙" w:hAnsi="TH SarabunIT๙" w:cs="TH SarabunIT๙"/>
          <w:sz w:val="32"/>
          <w:szCs w:val="32"/>
        </w:rPr>
        <w:t xml:space="preserve"> 4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EB5404">
        <w:rPr>
          <w:rFonts w:ascii="TH SarabunIT๙" w:hAnsi="TH SarabunIT๙" w:cs="TH SarabunIT๙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(</w:t>
      </w:r>
      <w:r w:rsidRPr="008E58D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20)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2513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8E58D3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(</w:t>
      </w:r>
      <w:r w:rsidRPr="008E58D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10)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>. 2496</w:t>
      </w:r>
      <w:r w:rsidR="00EB5404">
        <w:rPr>
          <w:rFonts w:ascii="TH SarabunIT๙" w:hAnsi="TH SarabunIT๙" w:cs="TH SarabunIT๙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DF83FEC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ข้อ</w:t>
      </w:r>
      <w:r w:rsidRPr="008E58D3">
        <w:rPr>
          <w:rFonts w:ascii="TH SarabunIT๙" w:hAnsi="TH SarabunIT๙" w:cs="TH SarabunIT๙"/>
          <w:sz w:val="32"/>
          <w:szCs w:val="32"/>
        </w:rPr>
        <w:t xml:space="preserve"> 1 </w:t>
      </w:r>
      <w:r w:rsidRPr="008E58D3">
        <w:rPr>
          <w:rFonts w:ascii="TH SarabunIT๙" w:hAnsi="TH SarabunIT๙" w:cs="TH SarabunIT๙"/>
          <w:sz w:val="32"/>
          <w:szCs w:val="32"/>
          <w:cs/>
        </w:rPr>
        <w:t>ก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หนดให้เงินได้เท่าที่ผู้มีเงินได้ได้จ่ายเป็นค่าซ่อมแซมหรือค่าวัสดุหรืออุปกรณ์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ในการซ่อมแซมอาคารหรือทรัพย์สินที่ประกอบติดตั้งกับตัวอาคารหรือในที่ดินอันเป็นที่ตั้งของอาคาร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หรือในการซ่อมแซมห้องชุดในอาคารชุดหรือทรัพย์สินที่ประกอบติดตั้งกับห้องชุดในอาคารชุด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และได้จ่าย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31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ตามจ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นวนที่จ่ายจริง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แต่รวมกันทั้งหมดแล้วไม่เกินหนึ่งแสนบาท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นวณ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ตามหลักเกณฑ์ดังต่อไปนี้</w:t>
      </w:r>
    </w:p>
    <w:p w14:paraId="77B910FB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t xml:space="preserve">(1) </w:t>
      </w:r>
      <w:r w:rsidRPr="008E58D3">
        <w:rPr>
          <w:rFonts w:ascii="TH SarabunIT๙" w:hAnsi="TH SarabunIT๙" w:cs="TH SarabunIT๙"/>
          <w:sz w:val="32"/>
          <w:szCs w:val="32"/>
          <w:cs/>
        </w:rPr>
        <w:t>ทรัพย์สินนั้นเป็นทรัพย์สินที่ได้รับความเสียหายจากพายุโซนร้อนปาบึก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และอยู่ในพื้นที่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ที่ทางราชการประกาศให้เป็นเขตพื้นที่ประสบสาธารณภัยหรือเขตการให้ความช่วยเหลือผู้ประสบภัยพิบัติ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กรณีฉุกเฉิน</w:t>
      </w:r>
    </w:p>
    <w:p w14:paraId="11CD5BA2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t xml:space="preserve">(2) </w:t>
      </w:r>
      <w:r w:rsidRPr="008E58D3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ผู้เช่า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หรือผู้ใช้ประโยชน์จากทรัพย์สินนั้น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ที่อยู่อาศัย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ใช้ประกอบกิจการ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หรือใช้ประโยชน์อื่น</w:t>
      </w:r>
    </w:p>
    <w:p w14:paraId="0E40FF71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t xml:space="preserve">(3)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ในกรณีที่ผู้มีเงินได้ได้จ่ายค่าซ่อมแซมหรือค่าวัสดุหรืออุปกรณ์ในการซ่อมแซมทรัพย์สิน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มากกว่าหนึ่งแห่ง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ให้รวมค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นวณค่าซ่อมแซมหรือค่าวัสดุหรืออุปกรณ์ในการซ่อมแซมทรัพย์สินทุกแห่ง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เข้าด้วยกัน</w:t>
      </w:r>
    </w:p>
    <w:p w14:paraId="6E943E42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8254A42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ข้อ</w:t>
      </w:r>
      <w:r w:rsidRPr="008E58D3">
        <w:rPr>
          <w:rFonts w:ascii="TH SarabunIT๙" w:hAnsi="TH SarabunIT๙" w:cs="TH SarabunIT๙"/>
          <w:sz w:val="32"/>
          <w:szCs w:val="32"/>
        </w:rPr>
        <w:t xml:space="preserve"> 2 </w:t>
      </w:r>
      <w:r w:rsidRPr="008E58D3">
        <w:rPr>
          <w:rFonts w:ascii="TH SarabunIT๙" w:hAnsi="TH SarabunIT๙" w:cs="TH SarabunIT๙"/>
          <w:sz w:val="32"/>
          <w:szCs w:val="32"/>
          <w:cs/>
        </w:rPr>
        <w:t>ก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หนดให้เงินได้เท่าที่ผู้มีเงินได้ได้จ่ายเป็นค่าซ่อมแซมหรือค่าวัสดุหรืออุปกรณ์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ในการซ่อมแซมรถตามกฎหมายว่าด้วยรถยนต์หรือกฎหมายว่าด้วยการขนส่งทางบก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หรืออุปกรณ์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หรือสิ่งอ</w:t>
      </w:r>
      <w:r w:rsidR="003A0F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นวยความสะดวกในรถ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และได้จ่ายระหว่างวันที่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</w:rPr>
        <w:t xml:space="preserve">31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ตามจ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นวนที่จ่ายจริงแต่รวมกันทั้งหมดแล้วไม่เกินสามหมื่นบาท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เป็นเงินได้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พึงประเมินที่ได้รับยกเว้นไม่ต้องรวมค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ตามหลักเกณฑ์ดังต่อไปนี้</w:t>
      </w:r>
    </w:p>
    <w:p w14:paraId="599EAF8D" w14:textId="77777777" w:rsidR="005F41D0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t xml:space="preserve">(1) </w:t>
      </w:r>
      <w:r w:rsidRPr="008E58D3">
        <w:rPr>
          <w:rFonts w:ascii="TH SarabunIT๙" w:hAnsi="TH SarabunIT๙" w:cs="TH SarabunIT๙"/>
          <w:sz w:val="32"/>
          <w:szCs w:val="32"/>
          <w:cs/>
        </w:rPr>
        <w:t>รถหรืออุปกรณ์หรือสิ่งอ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นวยความสะดวกในรถนั้น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ได้รับความเสียหายจากพายุโซนร้อนปาบึก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ในขณะที่รถดังกล่าวอยู่ในพื้นที่ที่ทางราชการประกาศให้เป็นเขตพื้นที่ประสบสาธารณภัยหรือ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เขตการให้ความช่วยเหลือผู้ประสบภัยพิบัติกรณีฉุกเฉิน</w:t>
      </w:r>
    </w:p>
    <w:p w14:paraId="37C18B71" w14:textId="77777777" w:rsidR="00373839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t xml:space="preserve">(2) </w:t>
      </w:r>
      <w:r w:rsidRPr="008E58D3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ผู้มีเงินได้ต้องเป็นเจ้าของกรรมสิทธิ์หรือผู้เช่าซื้อรถนั้น</w:t>
      </w:r>
    </w:p>
    <w:p w14:paraId="678447D8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</w:rPr>
        <w:lastRenderedPageBreak/>
        <w:t xml:space="preserve">(3)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ในกรณีที่ผู้มีเงินได้ได้จ่ายค่าซ่อมแซมหรือค่าวัสดุหรืออุปกรณ์ในการซ่อมแซมรถ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หรืออุปกรณ์หรือสิ่งอ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นวยความสะดวกในรถมากกว่าหนึ่งคัน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ให้รวมค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นวณค่าซ่อมแซมหรือค่าวัสดุ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หรืออุปกรณ์ในการซ่อมแซมรถทุกคันเข้าด้วยกัน</w:t>
      </w:r>
    </w:p>
    <w:p w14:paraId="58C51417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BA0A268" w14:textId="77777777" w:rsidR="00EB5404" w:rsidRDefault="00373839" w:rsidP="005F41D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ข้อ</w:t>
      </w:r>
      <w:r w:rsidRPr="008E58D3">
        <w:rPr>
          <w:rFonts w:ascii="TH SarabunIT๙" w:hAnsi="TH SarabunIT๙" w:cs="TH SarabunIT๙"/>
          <w:sz w:val="32"/>
          <w:szCs w:val="32"/>
        </w:rPr>
        <w:t xml:space="preserve"> 3 </w:t>
      </w:r>
      <w:r w:rsidRPr="008E58D3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หรับเงินได้พึงประเมินประจ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ปีภาษี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>. 2562</w:t>
      </w:r>
    </w:p>
    <w:p w14:paraId="7C832068" w14:textId="0E93842E" w:rsidR="00373839" w:rsidRDefault="00EB5404" w:rsidP="00EB5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="00373839"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ณ</w:t>
      </w:r>
      <w:r w:rsidR="00373839"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839" w:rsidRPr="008E58D3">
        <w:rPr>
          <w:rFonts w:ascii="TH SarabunIT๙" w:hAnsi="TH SarabunIT๙" w:cs="TH SarabunIT๙"/>
          <w:sz w:val="32"/>
          <w:szCs w:val="32"/>
        </w:rPr>
        <w:t xml:space="preserve"> 18 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373839"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="00373839" w:rsidRPr="008E58D3">
        <w:rPr>
          <w:rFonts w:ascii="TH SarabunIT๙" w:hAnsi="TH SarabunIT๙" w:cs="TH SarabunIT๙"/>
          <w:sz w:val="32"/>
          <w:szCs w:val="32"/>
        </w:rPr>
        <w:t>.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="00373839" w:rsidRPr="008E58D3">
        <w:rPr>
          <w:rFonts w:ascii="TH SarabunIT๙" w:hAnsi="TH SarabunIT๙" w:cs="TH SarabunIT๙"/>
          <w:sz w:val="32"/>
          <w:szCs w:val="32"/>
        </w:rPr>
        <w:t xml:space="preserve">. </w:t>
      </w:r>
      <w:r w:rsidR="00373839" w:rsidRPr="008E58D3">
        <w:rPr>
          <w:rFonts w:ascii="TH SarabunIT๙" w:hAnsi="TH SarabunIT๙" w:cs="TH SarabunIT๙"/>
          <w:sz w:val="32"/>
          <w:szCs w:val="32"/>
          <w:cs/>
        </w:rPr>
        <w:t>๒๕๖</w:t>
      </w:r>
      <w:r w:rsidR="00373839" w:rsidRPr="008E58D3">
        <w:rPr>
          <w:rFonts w:ascii="TH SarabunIT๙" w:hAnsi="TH SarabunIT๙" w:cs="TH SarabunIT๙"/>
          <w:sz w:val="32"/>
          <w:szCs w:val="32"/>
        </w:rPr>
        <w:t>2</w:t>
      </w:r>
    </w:p>
    <w:p w14:paraId="4C42A390" w14:textId="77777777" w:rsidR="00CA3149" w:rsidRPr="008E58D3" w:rsidRDefault="00CA3149" w:rsidP="00EB5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D7F3190" w14:textId="77777777" w:rsidR="00373839" w:rsidRPr="008E58D3" w:rsidRDefault="00373839" w:rsidP="00EB54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8E58D3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239D3DDA" w14:textId="77777777" w:rsidR="00373839" w:rsidRDefault="00373839" w:rsidP="00EB54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625A942F" w14:textId="6BE69972" w:rsidR="00EB5404" w:rsidRPr="008E58D3" w:rsidRDefault="00CA3149" w:rsidP="00CA31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6A5622A9" w14:textId="07FCFAB3" w:rsidR="006126CA" w:rsidRDefault="00373839" w:rsidP="00EB54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58D3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8E58D3">
        <w:rPr>
          <w:rFonts w:ascii="TH SarabunIT๙" w:hAnsi="TH SarabunIT๙" w:cs="TH SarabunIT๙"/>
          <w:sz w:val="32"/>
          <w:szCs w:val="32"/>
        </w:rPr>
        <w:t xml:space="preserve"> :-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คือ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โดยพายุโซนร้อนปาบึกได้ท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ให้เกิด</w:t>
      </w:r>
      <w:r w:rsidR="00EB5404">
        <w:rPr>
          <w:rFonts w:ascii="TH SarabunIT๙" w:hAnsi="TH SarabunIT๙" w:cs="TH SarabunIT๙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ความเสียหายแก่ทรัพย์สินของประชาชนในพื้นที่หลายจังหวัดของประเทศไทย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เพื่อเป็นการบรรเทาภาระภาษี</w:t>
      </w:r>
      <w:r w:rsidR="00CA3149">
        <w:rPr>
          <w:rFonts w:ascii="TH SarabunIT๙" w:hAnsi="TH SarabunIT๙" w:cs="TH SarabunIT๙"/>
          <w:sz w:val="32"/>
          <w:szCs w:val="32"/>
        </w:rPr>
        <w:br/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ให้แก่ผู้มีเงินได้ซึ่งได้รับความเสียหายจากพายุโซนร้อนดังกล่าว</w:t>
      </w:r>
      <w:r w:rsidRPr="00EB54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สมควรก</w:t>
      </w:r>
      <w:r w:rsidR="00EE7BA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หนดให้เงินได้พึงประเมินเท่าที่ผู้มีเงินได้</w:t>
      </w:r>
      <w:r w:rsidR="00EB5404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ซึ่งได้จ่ายระหว่างวันที่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8E58D3">
        <w:rPr>
          <w:rFonts w:ascii="TH SarabunIT๙" w:hAnsi="TH SarabunIT๙" w:cs="TH SarabunIT๙"/>
          <w:sz w:val="32"/>
          <w:szCs w:val="32"/>
        </w:rPr>
        <w:t xml:space="preserve"> 31 </w:t>
      </w:r>
      <w:r w:rsidRPr="008E58D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พ</w:t>
      </w:r>
      <w:r w:rsidRPr="008E58D3">
        <w:rPr>
          <w:rFonts w:ascii="TH SarabunIT๙" w:hAnsi="TH SarabunIT๙" w:cs="TH SarabunIT๙"/>
          <w:sz w:val="32"/>
          <w:szCs w:val="32"/>
        </w:rPr>
        <w:t>.</w:t>
      </w:r>
      <w:r w:rsidRPr="008E58D3">
        <w:rPr>
          <w:rFonts w:ascii="TH SarabunIT๙" w:hAnsi="TH SarabunIT๙" w:cs="TH SarabunIT๙"/>
          <w:sz w:val="32"/>
          <w:szCs w:val="32"/>
          <w:cs/>
        </w:rPr>
        <w:t>ศ</w:t>
      </w:r>
      <w:r w:rsidRPr="008E58D3">
        <w:rPr>
          <w:rFonts w:ascii="TH SarabunIT๙" w:hAnsi="TH SarabunIT๙" w:cs="TH SarabunIT๙"/>
          <w:sz w:val="32"/>
          <w:szCs w:val="32"/>
        </w:rPr>
        <w:t xml:space="preserve">. 2562 </w:t>
      </w:r>
      <w:r w:rsidRPr="008E58D3">
        <w:rPr>
          <w:rFonts w:ascii="TH SarabunIT๙" w:hAnsi="TH SarabunIT๙" w:cs="TH SarabunIT๙"/>
          <w:sz w:val="32"/>
          <w:szCs w:val="32"/>
          <w:cs/>
        </w:rPr>
        <w:t>เป็นค่าซ่อมแซม</w:t>
      </w:r>
      <w:r w:rsidR="00EB5404">
        <w:rPr>
          <w:rFonts w:ascii="TH SarabunIT๙" w:hAnsi="TH SarabunIT๙" w:cs="TH SarabunIT๙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หรือค่าวัสดุหรืออุปกรณ์ในการซ่อมแซมทรัพย์สินที่ได้รับความเสียหาย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ในส่วนที่เป็นอาคาร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หรือทรัพย์สิน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ที่ประกอบติดตั้งกับตัวอาคารหรือในที่ดินอันเป็นที่ตั้งของอาคาร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หรือห้องชุดในอาคารชุดหรือทรัพย์สิน</w:t>
      </w:r>
      <w:r w:rsidR="00EB5404">
        <w:rPr>
          <w:rFonts w:ascii="TH SarabunIT๙" w:hAnsi="TH SarabunIT๙" w:cs="TH SarabunIT๙" w:hint="cs"/>
          <w:sz w:val="32"/>
          <w:szCs w:val="32"/>
          <w:cs/>
        </w:rPr>
        <w:br/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ที่ประกอบติดตั้งกับห้องชุดในอาคารชุด</w:t>
      </w:r>
      <w:r w:rsidRPr="00EB54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หรือรถหรืออุปกรณ์หรือสิ่งอ</w:t>
      </w:r>
      <w:r w:rsidR="00EE7BA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B5404">
        <w:rPr>
          <w:rFonts w:ascii="TH SarabunIT๙" w:hAnsi="TH SarabunIT๙" w:cs="TH SarabunIT๙"/>
          <w:spacing w:val="-6"/>
          <w:sz w:val="32"/>
          <w:szCs w:val="32"/>
          <w:cs/>
        </w:rPr>
        <w:t>นวยความสะดวกในรถที่ได้รับความเสียหาย</w:t>
      </w:r>
      <w:r w:rsidR="00EB5404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ตามหลักเกณฑ์และจ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นวน</w:t>
      </w:r>
      <w:r w:rsidR="00EB5404">
        <w:rPr>
          <w:rFonts w:ascii="TH SarabunIT๙" w:hAnsi="TH SarabunIT๙" w:cs="TH SarabunIT๙"/>
          <w:sz w:val="32"/>
          <w:szCs w:val="32"/>
        </w:rPr>
        <w:br/>
      </w:r>
      <w:r w:rsidRPr="008E58D3">
        <w:rPr>
          <w:rFonts w:ascii="TH SarabunIT๙" w:hAnsi="TH SarabunIT๙" w:cs="TH SarabunIT๙"/>
          <w:sz w:val="32"/>
          <w:szCs w:val="32"/>
          <w:cs/>
        </w:rPr>
        <w:t>ที่ก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หนด</w:t>
      </w:r>
      <w:r w:rsidRPr="008E58D3">
        <w:rPr>
          <w:rFonts w:ascii="TH SarabunIT๙" w:hAnsi="TH SarabunIT๙" w:cs="TH SarabunIT๙"/>
          <w:sz w:val="32"/>
          <w:szCs w:val="32"/>
        </w:rPr>
        <w:t xml:space="preserve"> </w:t>
      </w:r>
      <w:r w:rsidRPr="008E58D3">
        <w:rPr>
          <w:rFonts w:ascii="TH SarabunIT๙" w:hAnsi="TH SarabunIT๙" w:cs="TH SarabunIT๙"/>
          <w:sz w:val="32"/>
          <w:szCs w:val="32"/>
          <w:cs/>
        </w:rPr>
        <w:t>จึงจ</w:t>
      </w:r>
      <w:r w:rsidR="00EE7B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8D3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057C93D3" w14:textId="77777777" w:rsidR="00EB5404" w:rsidRDefault="00EB5404" w:rsidP="00EB54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FC4BF" w14:textId="77777777" w:rsidR="008E58D3" w:rsidRPr="00CA3149" w:rsidRDefault="008E58D3" w:rsidP="008E58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A314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3149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๑๓๖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๑๑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ก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CA3149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CA3149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๒๕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CA3149">
        <w:rPr>
          <w:rFonts w:ascii="TH SarabunIT๙" w:hAnsi="TH SarabunIT๙" w:cs="TH SarabunIT๙"/>
          <w:sz w:val="32"/>
          <w:szCs w:val="32"/>
        </w:rPr>
        <w:t xml:space="preserve"> </w:t>
      </w:r>
      <w:r w:rsidRPr="00CA3149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CA314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6B849E" w14:textId="77777777" w:rsidR="008E58D3" w:rsidRPr="00CA3149" w:rsidRDefault="008E58D3" w:rsidP="008E58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B61D7" w14:textId="77777777" w:rsidR="008E58D3" w:rsidRPr="008E58D3" w:rsidRDefault="008E58D3" w:rsidP="008E58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8D3" w:rsidRPr="008E5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839"/>
    <w:rsid w:val="00373839"/>
    <w:rsid w:val="003A0F6E"/>
    <w:rsid w:val="005F41D0"/>
    <w:rsid w:val="006126CA"/>
    <w:rsid w:val="008E58D3"/>
    <w:rsid w:val="00CA3149"/>
    <w:rsid w:val="00EB5404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4469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2020-10-14T10:40:00Z</dcterms:created>
  <dcterms:modified xsi:type="dcterms:W3CDTF">2025-02-06T03:18:00Z</dcterms:modified>
</cp:coreProperties>
</file>