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BA7B" w14:textId="25ECE03B" w:rsidR="0049318A" w:rsidRDefault="0049318A" w:rsidP="007D21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145260C7" wp14:editId="2AF8CD68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A52D" w14:textId="603E27BF" w:rsidR="0038370A" w:rsidRPr="007D21E4" w:rsidRDefault="0038370A" w:rsidP="007D21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21E4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526F8909" w14:textId="77777777" w:rsidR="0038370A" w:rsidRPr="007D21E4" w:rsidRDefault="0038370A" w:rsidP="007D21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21E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7D21E4">
        <w:rPr>
          <w:rFonts w:ascii="TH SarabunIT๙" w:hAnsi="TH SarabunIT๙" w:cs="TH SarabunIT๙"/>
          <w:sz w:val="32"/>
          <w:szCs w:val="32"/>
        </w:rPr>
        <w:t xml:space="preserve"> 356 (</w:t>
      </w:r>
      <w:r w:rsidRPr="007D21E4">
        <w:rPr>
          <w:rFonts w:ascii="TH SarabunIT๙" w:hAnsi="TH SarabunIT๙" w:cs="TH SarabunIT๙"/>
          <w:sz w:val="32"/>
          <w:szCs w:val="32"/>
          <w:cs/>
        </w:rPr>
        <w:t>พ</w:t>
      </w:r>
      <w:r w:rsidRPr="007D21E4">
        <w:rPr>
          <w:rFonts w:ascii="TH SarabunIT๙" w:hAnsi="TH SarabunIT๙" w:cs="TH SarabunIT๙"/>
          <w:sz w:val="32"/>
          <w:szCs w:val="32"/>
        </w:rPr>
        <w:t>.</w:t>
      </w:r>
      <w:r w:rsidRPr="007D21E4">
        <w:rPr>
          <w:rFonts w:ascii="TH SarabunIT๙" w:hAnsi="TH SarabunIT๙" w:cs="TH SarabunIT๙"/>
          <w:sz w:val="32"/>
          <w:szCs w:val="32"/>
          <w:cs/>
        </w:rPr>
        <w:t>ศ</w:t>
      </w:r>
      <w:r w:rsidRPr="007D21E4">
        <w:rPr>
          <w:rFonts w:ascii="TH SarabunIT๙" w:hAnsi="TH SarabunIT๙" w:cs="TH SarabunIT๙"/>
          <w:sz w:val="32"/>
          <w:szCs w:val="32"/>
        </w:rPr>
        <w:t>. 2563)</w:t>
      </w:r>
    </w:p>
    <w:p w14:paraId="1BE9085F" w14:textId="77777777" w:rsidR="0038370A" w:rsidRPr="007D21E4" w:rsidRDefault="0038370A" w:rsidP="007D21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21E4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55F2DFC7" w14:textId="77777777" w:rsidR="0038370A" w:rsidRDefault="0038370A" w:rsidP="007D21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21E4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617FC921" w14:textId="77777777" w:rsidR="007D21E4" w:rsidRPr="007D21E4" w:rsidRDefault="007D21E4" w:rsidP="007D21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42F5C" wp14:editId="22998A5B">
                <wp:simplePos x="0" y="0"/>
                <wp:positionH relativeFrom="column">
                  <wp:posOffset>2326234</wp:posOffset>
                </wp:positionH>
                <wp:positionV relativeFrom="paragraph">
                  <wp:posOffset>105918</wp:posOffset>
                </wp:positionV>
                <wp:extent cx="1038758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721A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8.35pt" to="264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" strokecolor="black [3040]"/>
            </w:pict>
          </mc:Fallback>
        </mc:AlternateContent>
      </w:r>
    </w:p>
    <w:p w14:paraId="7E53F025" w14:textId="77777777" w:rsidR="0038370A" w:rsidRPr="007D21E4" w:rsidRDefault="0038370A" w:rsidP="007D21E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21E4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7D21E4">
        <w:rPr>
          <w:rFonts w:ascii="TH SarabunIT๙" w:hAnsi="TH SarabunIT๙" w:cs="TH SarabunIT๙"/>
          <w:sz w:val="32"/>
          <w:szCs w:val="32"/>
        </w:rPr>
        <w:t xml:space="preserve"> 4 </w:t>
      </w:r>
      <w:r w:rsidRPr="007D21E4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ซึ่งแก้ไขเพิ่มเติม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โดยพระราชบัญญัติแก้ไขเพิ่มเติมประมวลรัษฎากร</w:t>
      </w:r>
      <w:r w:rsidRPr="007D21E4">
        <w:rPr>
          <w:rFonts w:ascii="TH SarabunIT๙" w:hAnsi="TH SarabunIT๙" w:cs="TH SarabunIT๙"/>
          <w:sz w:val="32"/>
          <w:szCs w:val="32"/>
        </w:rPr>
        <w:t xml:space="preserve"> (</w:t>
      </w:r>
      <w:r w:rsidRPr="007D21E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7D21E4">
        <w:rPr>
          <w:rFonts w:ascii="TH SarabunIT๙" w:hAnsi="TH SarabunIT๙" w:cs="TH SarabunIT๙"/>
          <w:sz w:val="32"/>
          <w:szCs w:val="32"/>
        </w:rPr>
        <w:t xml:space="preserve"> 20) </w:t>
      </w:r>
      <w:r w:rsidRPr="007D21E4">
        <w:rPr>
          <w:rFonts w:ascii="TH SarabunIT๙" w:hAnsi="TH SarabunIT๙" w:cs="TH SarabunIT๙"/>
          <w:sz w:val="32"/>
          <w:szCs w:val="32"/>
          <w:cs/>
        </w:rPr>
        <w:t>พ</w:t>
      </w:r>
      <w:r w:rsidRPr="007D21E4">
        <w:rPr>
          <w:rFonts w:ascii="TH SarabunIT๙" w:hAnsi="TH SarabunIT๙" w:cs="TH SarabunIT๙"/>
          <w:sz w:val="32"/>
          <w:szCs w:val="32"/>
        </w:rPr>
        <w:t>.</w:t>
      </w:r>
      <w:r w:rsidRPr="007D21E4">
        <w:rPr>
          <w:rFonts w:ascii="TH SarabunIT๙" w:hAnsi="TH SarabunIT๙" w:cs="TH SarabunIT๙"/>
          <w:sz w:val="32"/>
          <w:szCs w:val="32"/>
          <w:cs/>
        </w:rPr>
        <w:t>ศ</w:t>
      </w:r>
      <w:r w:rsidRPr="007D21E4">
        <w:rPr>
          <w:rFonts w:ascii="TH SarabunIT๙" w:hAnsi="TH SarabunIT๙" w:cs="TH SarabunIT๙"/>
          <w:sz w:val="32"/>
          <w:szCs w:val="32"/>
        </w:rPr>
        <w:t xml:space="preserve">. 2513 </w:t>
      </w:r>
      <w:r w:rsidRPr="007D21E4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7D21E4">
        <w:rPr>
          <w:rFonts w:ascii="TH SarabunIT๙" w:hAnsi="TH SarabunIT๙" w:cs="TH SarabunIT๙"/>
          <w:sz w:val="32"/>
          <w:szCs w:val="32"/>
        </w:rPr>
        <w:t xml:space="preserve"> 42 (17)</w:t>
      </w:r>
      <w:r w:rsidR="007D21E4">
        <w:rPr>
          <w:rFonts w:ascii="TH SarabunIT๙" w:hAnsi="TH SarabunIT๙" w:cs="TH SarabunIT๙"/>
          <w:sz w:val="32"/>
          <w:szCs w:val="32"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7D21E4">
        <w:rPr>
          <w:rFonts w:ascii="TH SarabunIT๙" w:hAnsi="TH SarabunIT๙" w:cs="TH SarabunIT๙"/>
          <w:sz w:val="32"/>
          <w:szCs w:val="32"/>
        </w:rPr>
        <w:t xml:space="preserve"> (</w:t>
      </w:r>
      <w:r w:rsidRPr="007D21E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7D21E4">
        <w:rPr>
          <w:rFonts w:ascii="TH SarabunIT๙" w:hAnsi="TH SarabunIT๙" w:cs="TH SarabunIT๙"/>
          <w:sz w:val="32"/>
          <w:szCs w:val="32"/>
        </w:rPr>
        <w:t xml:space="preserve"> 10)</w:t>
      </w:r>
      <w:r w:rsidR="007D21E4">
        <w:rPr>
          <w:rFonts w:ascii="TH SarabunIT๙" w:hAnsi="TH SarabunIT๙" w:cs="TH SarabunIT๙"/>
          <w:sz w:val="32"/>
          <w:szCs w:val="32"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พ</w:t>
      </w:r>
      <w:r w:rsidRPr="007D21E4">
        <w:rPr>
          <w:rFonts w:ascii="TH SarabunIT๙" w:hAnsi="TH SarabunIT๙" w:cs="TH SarabunIT๙"/>
          <w:sz w:val="32"/>
          <w:szCs w:val="32"/>
        </w:rPr>
        <w:t>.</w:t>
      </w:r>
      <w:r w:rsidRPr="007D21E4">
        <w:rPr>
          <w:rFonts w:ascii="TH SarabunIT๙" w:hAnsi="TH SarabunIT๙" w:cs="TH SarabunIT๙"/>
          <w:sz w:val="32"/>
          <w:szCs w:val="32"/>
          <w:cs/>
        </w:rPr>
        <w:t>ศ</w:t>
      </w:r>
      <w:r w:rsidRPr="007D21E4">
        <w:rPr>
          <w:rFonts w:ascii="TH SarabunIT๙" w:hAnsi="TH SarabunIT๙" w:cs="TH SarabunIT๙"/>
          <w:sz w:val="32"/>
          <w:szCs w:val="32"/>
        </w:rPr>
        <w:t xml:space="preserve">. 2496 </w:t>
      </w:r>
      <w:r w:rsidRPr="007D21E4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530B0A0" w14:textId="77777777" w:rsidR="0038370A" w:rsidRDefault="0038370A" w:rsidP="007D21E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21E4">
        <w:rPr>
          <w:rFonts w:ascii="TH SarabunIT๙" w:hAnsi="TH SarabunIT๙" w:cs="TH SarabunIT๙"/>
          <w:sz w:val="32"/>
          <w:szCs w:val="32"/>
          <w:cs/>
        </w:rPr>
        <w:t>ก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หนดให้เงินได้ที่เป็นเงินชดเชยที่ผู้มีเงินได้ได้รับตามมาตรการส่งเสริมการช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ระเงิน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เพื่อซื้อสินค้าและบริการ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และการน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ส่งข้อมูลภาษีมูลค่าเพิ่ม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อันเนื่องมาจากการซื้อสินค้าหรือรับบริการ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ในราชอาณาจักรด้วยบัตรเดบิตหรือภาพรหัสคิวอาร์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7D21E4">
        <w:rPr>
          <w:rFonts w:ascii="TH SarabunIT๙" w:hAnsi="TH SarabunIT๙" w:cs="TH SarabunIT๙"/>
          <w:sz w:val="32"/>
          <w:szCs w:val="32"/>
        </w:rPr>
        <w:t xml:space="preserve"> 1 </w:t>
      </w:r>
      <w:r w:rsidRPr="007D21E4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พ</w:t>
      </w:r>
      <w:r w:rsidRPr="007D21E4">
        <w:rPr>
          <w:rFonts w:ascii="TH SarabunIT๙" w:hAnsi="TH SarabunIT๙" w:cs="TH SarabunIT๙"/>
          <w:sz w:val="32"/>
          <w:szCs w:val="32"/>
        </w:rPr>
        <w:t>.</w:t>
      </w:r>
      <w:r w:rsidRPr="007D21E4">
        <w:rPr>
          <w:rFonts w:ascii="TH SarabunIT๙" w:hAnsi="TH SarabunIT๙" w:cs="TH SarabunIT๙"/>
          <w:sz w:val="32"/>
          <w:szCs w:val="32"/>
          <w:cs/>
        </w:rPr>
        <w:t>ศ</w:t>
      </w:r>
      <w:r w:rsidRPr="007D21E4">
        <w:rPr>
          <w:rFonts w:ascii="TH SarabunIT๙" w:hAnsi="TH SarabunIT๙" w:cs="TH SarabunIT๙"/>
          <w:sz w:val="32"/>
          <w:szCs w:val="32"/>
        </w:rPr>
        <w:t xml:space="preserve">. 2562 </w:t>
      </w:r>
      <w:r w:rsidRPr="007D21E4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z w:val="32"/>
          <w:szCs w:val="32"/>
        </w:rPr>
        <w:t xml:space="preserve">15 </w:t>
      </w:r>
      <w:r w:rsidRPr="007D21E4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พ</w:t>
      </w:r>
      <w:r w:rsidRPr="007D21E4">
        <w:rPr>
          <w:rFonts w:ascii="TH SarabunIT๙" w:hAnsi="TH SarabunIT๙" w:cs="TH SarabunIT๙"/>
          <w:sz w:val="32"/>
          <w:szCs w:val="32"/>
        </w:rPr>
        <w:t>.</w:t>
      </w:r>
      <w:r w:rsidRPr="007D21E4">
        <w:rPr>
          <w:rFonts w:ascii="TH SarabunIT๙" w:hAnsi="TH SarabunIT๙" w:cs="TH SarabunIT๙"/>
          <w:sz w:val="32"/>
          <w:szCs w:val="32"/>
          <w:cs/>
        </w:rPr>
        <w:t>ศ</w:t>
      </w:r>
      <w:r w:rsidRPr="007D21E4">
        <w:rPr>
          <w:rFonts w:ascii="TH SarabunIT๙" w:hAnsi="TH SarabunIT๙" w:cs="TH SarabunIT๙"/>
          <w:sz w:val="32"/>
          <w:szCs w:val="32"/>
        </w:rPr>
        <w:t xml:space="preserve">. 2562 </w:t>
      </w:r>
      <w:r w:rsidRPr="007D21E4">
        <w:rPr>
          <w:rFonts w:ascii="TH SarabunIT๙" w:hAnsi="TH SarabunIT๙" w:cs="TH SarabunIT๙"/>
          <w:sz w:val="32"/>
          <w:szCs w:val="32"/>
          <w:cs/>
        </w:rPr>
        <w:t>จากผู้ประกอบการจดทะเบียนภาษีมูลค่าเพิ่มซึ่งได้น</w:t>
      </w:r>
      <w:r w:rsidR="007F7F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ส่งข้อมูล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ภาษีมูลค่าเพิ่มจากการซื้อสินค้าและบริการดังกล่าวด้วยวิธีการทางอิเล็กทรอนิกส์ให้แก่กรมสรรพากร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ส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หรับเงินชดเชย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เท่าจ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นวนที่ได้รับแต่ไม่เกินหนึ่งพันบาท</w:t>
      </w:r>
    </w:p>
    <w:p w14:paraId="67F4ED9F" w14:textId="77777777" w:rsidR="007D21E4" w:rsidRPr="007D21E4" w:rsidRDefault="007D21E4" w:rsidP="007D21E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4CE493" w14:textId="77777777" w:rsidR="0038370A" w:rsidRPr="007D21E4" w:rsidRDefault="0038370A" w:rsidP="007D21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21E4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ณ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D21E4">
        <w:rPr>
          <w:rFonts w:ascii="TH SarabunIT๙" w:hAnsi="TH SarabunIT๙" w:cs="TH SarabunIT๙"/>
          <w:sz w:val="32"/>
          <w:szCs w:val="32"/>
        </w:rPr>
        <w:t xml:space="preserve"> 11 </w:t>
      </w:r>
      <w:r w:rsidRPr="007D21E4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พ</w:t>
      </w:r>
      <w:r w:rsidRPr="007D21E4">
        <w:rPr>
          <w:rFonts w:ascii="TH SarabunIT๙" w:hAnsi="TH SarabunIT๙" w:cs="TH SarabunIT๙"/>
          <w:sz w:val="32"/>
          <w:szCs w:val="32"/>
        </w:rPr>
        <w:t>.</w:t>
      </w:r>
      <w:r w:rsidRPr="007D21E4">
        <w:rPr>
          <w:rFonts w:ascii="TH SarabunIT๙" w:hAnsi="TH SarabunIT๙" w:cs="TH SarabunIT๙"/>
          <w:sz w:val="32"/>
          <w:szCs w:val="32"/>
          <w:cs/>
        </w:rPr>
        <w:t>ศ</w:t>
      </w:r>
      <w:r w:rsidRPr="007D21E4">
        <w:rPr>
          <w:rFonts w:ascii="TH SarabunIT๙" w:hAnsi="TH SarabunIT๙" w:cs="TH SarabunIT๙"/>
          <w:sz w:val="32"/>
          <w:szCs w:val="32"/>
        </w:rPr>
        <w:t xml:space="preserve">. </w:t>
      </w:r>
      <w:r w:rsidRPr="007D21E4">
        <w:rPr>
          <w:rFonts w:ascii="TH SarabunIT๙" w:hAnsi="TH SarabunIT๙" w:cs="TH SarabunIT๙"/>
          <w:sz w:val="32"/>
          <w:szCs w:val="32"/>
          <w:cs/>
        </w:rPr>
        <w:t>๒๕๖</w:t>
      </w:r>
      <w:r w:rsidRPr="007D21E4">
        <w:rPr>
          <w:rFonts w:ascii="TH SarabunIT๙" w:hAnsi="TH SarabunIT๙" w:cs="TH SarabunIT๙"/>
          <w:sz w:val="32"/>
          <w:szCs w:val="32"/>
        </w:rPr>
        <w:t>3</w:t>
      </w:r>
    </w:p>
    <w:p w14:paraId="32E99FE3" w14:textId="77777777" w:rsidR="0038370A" w:rsidRPr="007D21E4" w:rsidRDefault="0038370A" w:rsidP="007D21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7D21E4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7D21E4">
        <w:rPr>
          <w:rFonts w:ascii="TH SarabunIT๙" w:hAnsi="TH SarabunIT๙" w:cs="TH SarabunIT๙"/>
          <w:sz w:val="32"/>
          <w:szCs w:val="32"/>
          <w:cs/>
        </w:rPr>
        <w:t>ตม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สาวนายน</w:t>
      </w:r>
    </w:p>
    <w:p w14:paraId="47A7A20E" w14:textId="77777777" w:rsidR="0038370A" w:rsidRDefault="0038370A" w:rsidP="007D21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21E4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0500BDB8" w14:textId="77777777" w:rsidR="007D21E4" w:rsidRPr="007D21E4" w:rsidRDefault="007D21E4" w:rsidP="0038370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6740F5" w14:textId="5AB818D2" w:rsidR="0049318A" w:rsidRDefault="0049318A" w:rsidP="007D21E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087AEC07" w14:textId="0B62FBEC" w:rsidR="007D21E4" w:rsidRDefault="0038370A" w:rsidP="007D21E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D21E4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7D21E4">
        <w:rPr>
          <w:rFonts w:ascii="TH SarabunIT๙" w:hAnsi="TH SarabunIT๙" w:cs="TH SarabunIT๙"/>
          <w:sz w:val="32"/>
          <w:szCs w:val="32"/>
        </w:rPr>
        <w:t xml:space="preserve"> :- </w:t>
      </w:r>
      <w:r w:rsidRPr="007D21E4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คือ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โดยที่เป็นการสมควรก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หนดให้เงินได้ที่เป็น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เงินชดเชยที่ผู้มีเงินได้ได้รับเนื่องจากการช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ระเงินด้วยบัตรเดบิตหรือภาพรหัสคิวอาร์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เพื่อซื้อสินค้าหรือ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รับบริการในราชอาณาจักรจากผู้ประกอบการจดทะเบียนภาษีมูลค่าเพิ่มตามมาตรการส่งเสริมการช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ระเงิน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เพื่อซื้อสินค้าและบริการ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และการน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ส่งข้อมูลภาษีมูลค่าเพิ่มผ่านระบบอิเล็กทรอนิกส์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ที่ก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หนดขึ้นเพื่อเป็น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pacing w:val="-10"/>
          <w:sz w:val="32"/>
          <w:szCs w:val="32"/>
          <w:cs/>
        </w:rPr>
        <w:t>การสนับสนุนการด</w:t>
      </w:r>
      <w:r w:rsidR="00C5499B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pacing w:val="-10"/>
          <w:sz w:val="32"/>
          <w:szCs w:val="32"/>
          <w:cs/>
        </w:rPr>
        <w:t>เนินงานตามแผนยุทธศาสตร์การพัฒนาโครงสร้างพื้นฐานระบบการช</w:t>
      </w:r>
      <w:r w:rsidR="007F7FDA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pacing w:val="-10"/>
          <w:sz w:val="32"/>
          <w:szCs w:val="32"/>
          <w:cs/>
        </w:rPr>
        <w:t>ระเงินแบบอิเล็กทรอนิกส์</w:t>
      </w:r>
      <w:r w:rsidR="007D21E4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Pr="007D21E4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7D21E4">
        <w:rPr>
          <w:rFonts w:ascii="TH SarabunIT๙" w:hAnsi="TH SarabunIT๙" w:cs="TH SarabunIT๙"/>
          <w:sz w:val="32"/>
          <w:szCs w:val="32"/>
        </w:rPr>
        <w:t xml:space="preserve"> </w:t>
      </w:r>
      <w:r w:rsidRPr="007D21E4">
        <w:rPr>
          <w:rFonts w:ascii="TH SarabunIT๙" w:hAnsi="TH SarabunIT๙" w:cs="TH SarabunIT๙"/>
          <w:sz w:val="32"/>
          <w:szCs w:val="32"/>
          <w:cs/>
        </w:rPr>
        <w:t>จึงจ</w:t>
      </w:r>
      <w:r w:rsidR="00C549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21E4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  <w:r w:rsidR="007D21E4">
        <w:rPr>
          <w:rFonts w:ascii="TH SarabunIT๙" w:hAnsi="TH SarabunIT๙" w:cs="TH SarabunIT๙" w:hint="cs"/>
          <w:sz w:val="32"/>
          <w:szCs w:val="32"/>
          <w:cs/>
        </w:rPr>
        <w:br/>
      </w:r>
    </w:p>
    <w:p w14:paraId="6EBD7426" w14:textId="77777777" w:rsidR="007D21E4" w:rsidRPr="0049318A" w:rsidRDefault="007D21E4" w:rsidP="007D21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318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9318A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49318A">
        <w:rPr>
          <w:rFonts w:ascii="TH SarabunIT๙" w:hAnsi="TH SarabunIT๙" w:cs="TH SarabunIT๙"/>
          <w:sz w:val="32"/>
          <w:szCs w:val="32"/>
        </w:rPr>
        <w:t xml:space="preserve"> </w:t>
      </w:r>
      <w:r w:rsidRPr="0049318A">
        <w:rPr>
          <w:rFonts w:ascii="TH SarabunIT๙" w:hAnsi="TH SarabunIT๙" w:cs="TH SarabunIT๙"/>
          <w:sz w:val="32"/>
          <w:szCs w:val="32"/>
          <w:cs/>
        </w:rPr>
        <w:t>๑๓๗</w:t>
      </w:r>
      <w:r w:rsidRPr="0049318A">
        <w:rPr>
          <w:rFonts w:ascii="TH SarabunIT๙" w:hAnsi="TH SarabunIT๙" w:cs="TH SarabunIT๙"/>
          <w:sz w:val="32"/>
          <w:szCs w:val="32"/>
        </w:rPr>
        <w:t xml:space="preserve"> </w:t>
      </w:r>
      <w:r w:rsidRPr="0049318A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49318A">
        <w:rPr>
          <w:rFonts w:ascii="TH SarabunIT๙" w:hAnsi="TH SarabunIT๙" w:cs="TH SarabunIT๙"/>
          <w:sz w:val="32"/>
          <w:szCs w:val="32"/>
        </w:rPr>
        <w:t xml:space="preserve"> </w:t>
      </w:r>
      <w:r w:rsidRPr="0049318A">
        <w:rPr>
          <w:rFonts w:ascii="TH SarabunIT๙" w:hAnsi="TH SarabunIT๙" w:cs="TH SarabunIT๙"/>
          <w:sz w:val="32"/>
          <w:szCs w:val="32"/>
          <w:cs/>
        </w:rPr>
        <w:t>๑๔</w:t>
      </w:r>
      <w:r w:rsidRPr="0049318A">
        <w:rPr>
          <w:rFonts w:ascii="TH SarabunIT๙" w:hAnsi="TH SarabunIT๙" w:cs="TH SarabunIT๙"/>
          <w:sz w:val="32"/>
          <w:szCs w:val="32"/>
        </w:rPr>
        <w:t xml:space="preserve"> </w:t>
      </w:r>
      <w:r w:rsidRPr="0049318A">
        <w:rPr>
          <w:rFonts w:ascii="TH SarabunIT๙" w:hAnsi="TH SarabunIT๙" w:cs="TH SarabunIT๙"/>
          <w:sz w:val="32"/>
          <w:szCs w:val="32"/>
          <w:cs/>
        </w:rPr>
        <w:t>ก</w:t>
      </w:r>
      <w:r w:rsidRPr="0049318A">
        <w:rPr>
          <w:rFonts w:ascii="TH SarabunIT๙" w:hAnsi="TH SarabunIT๙" w:cs="TH SarabunIT๙"/>
          <w:sz w:val="32"/>
          <w:szCs w:val="32"/>
        </w:rPr>
        <w:t xml:space="preserve"> </w:t>
      </w:r>
      <w:r w:rsidRPr="0049318A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49318A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49318A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49318A">
        <w:rPr>
          <w:rFonts w:ascii="TH SarabunIT๙" w:hAnsi="TH SarabunIT๙" w:cs="TH SarabunIT๙"/>
          <w:sz w:val="32"/>
          <w:szCs w:val="32"/>
        </w:rPr>
        <w:t xml:space="preserve"> </w:t>
      </w:r>
      <w:r w:rsidRPr="0049318A">
        <w:rPr>
          <w:rFonts w:ascii="TH SarabunIT๙" w:hAnsi="TH SarabunIT๙" w:cs="TH SarabunIT๙"/>
          <w:sz w:val="32"/>
          <w:szCs w:val="32"/>
          <w:cs/>
        </w:rPr>
        <w:t>๒๑</w:t>
      </w:r>
      <w:r w:rsidRPr="0049318A">
        <w:rPr>
          <w:rFonts w:ascii="TH SarabunIT๙" w:hAnsi="TH SarabunIT๙" w:cs="TH SarabunIT๙"/>
          <w:sz w:val="32"/>
          <w:szCs w:val="32"/>
        </w:rPr>
        <w:t xml:space="preserve"> </w:t>
      </w:r>
      <w:r w:rsidRPr="0049318A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49318A">
        <w:rPr>
          <w:rFonts w:ascii="TH SarabunIT๙" w:hAnsi="TH SarabunIT๙" w:cs="TH SarabunIT๙"/>
          <w:sz w:val="32"/>
          <w:szCs w:val="32"/>
        </w:rPr>
        <w:t xml:space="preserve"> </w:t>
      </w:r>
      <w:r w:rsidRPr="0049318A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49318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51DCB11" w14:textId="77777777" w:rsidR="007D21E4" w:rsidRPr="007D21E4" w:rsidRDefault="007D21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D21E4" w:rsidRPr="007D2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0A"/>
    <w:rsid w:val="0038370A"/>
    <w:rsid w:val="0049318A"/>
    <w:rsid w:val="007D21E4"/>
    <w:rsid w:val="007F7FDA"/>
    <w:rsid w:val="00C17DBB"/>
    <w:rsid w:val="00C5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BA8D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2020-10-14T10:58:00Z</dcterms:created>
  <dcterms:modified xsi:type="dcterms:W3CDTF">2025-02-06T03:45:00Z</dcterms:modified>
</cp:coreProperties>
</file>