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153F" w14:textId="16A4ACFF" w:rsidR="00D16BEB" w:rsidRPr="004910D1" w:rsidRDefault="00CD2A3C" w:rsidP="00454780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4910D1">
        <w:rPr>
          <w:rFonts w:ascii="TH SarabunPSK" w:hAnsi="TH SarabunPSK" w:cs="TH SarabunPSK" w:hint="cs"/>
          <w:noProof/>
          <w:sz w:val="48"/>
          <w:szCs w:val="48"/>
        </w:rPr>
        <w:drawing>
          <wp:inline distT="0" distB="0" distL="0" distR="0" wp14:anchorId="6BCEF499" wp14:editId="5D8A63E4">
            <wp:extent cx="1143000" cy="11430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8887C" w14:textId="77777777" w:rsidR="00454780" w:rsidRPr="004910D1" w:rsidRDefault="00454780" w:rsidP="00454780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4910D1">
        <w:rPr>
          <w:rFonts w:ascii="TH SarabunPSK" w:hAnsi="TH SarabunPSK" w:cs="TH SarabunPSK" w:hint="cs"/>
          <w:sz w:val="48"/>
          <w:szCs w:val="48"/>
          <w:cs/>
        </w:rPr>
        <w:t>กฎกระทรวง</w:t>
      </w:r>
    </w:p>
    <w:p w14:paraId="4728C55A" w14:textId="46A7C220" w:rsidR="00454780" w:rsidRPr="004910D1" w:rsidRDefault="00454780" w:rsidP="00454780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910D1">
        <w:rPr>
          <w:rFonts w:ascii="TH SarabunPSK" w:hAnsi="TH SarabunPSK" w:cs="TH SarabunPSK" w:hint="cs"/>
          <w:sz w:val="34"/>
          <w:szCs w:val="34"/>
          <w:cs/>
        </w:rPr>
        <w:t xml:space="preserve">ฉบับที่ </w:t>
      </w:r>
      <w:r w:rsidR="004910D1" w:rsidRPr="009366F2">
        <w:rPr>
          <w:rFonts w:ascii="TH SarabunPSK" w:hAnsi="TH SarabunPSK" w:cs="TH SarabunPSK" w:hint="cs"/>
          <w:sz w:val="34"/>
          <w:szCs w:val="34"/>
          <w:cs/>
        </w:rPr>
        <w:t>๓๗๒</w:t>
      </w:r>
      <w:r w:rsidRPr="004910D1">
        <w:rPr>
          <w:rFonts w:ascii="TH SarabunPSK" w:hAnsi="TH SarabunPSK" w:cs="TH SarabunPSK" w:hint="cs"/>
          <w:sz w:val="34"/>
          <w:szCs w:val="34"/>
          <w:cs/>
        </w:rPr>
        <w:t xml:space="preserve"> (พ.ศ. </w:t>
      </w:r>
      <w:r w:rsidR="004910D1">
        <w:rPr>
          <w:rFonts w:ascii="TH SarabunPSK" w:hAnsi="TH SarabunPSK" w:cs="TH SarabunPSK" w:hint="cs"/>
          <w:sz w:val="34"/>
          <w:szCs w:val="34"/>
          <w:cs/>
        </w:rPr>
        <w:t>๒๕๖๔</w:t>
      </w:r>
      <w:r w:rsidRPr="004910D1">
        <w:rPr>
          <w:rFonts w:ascii="TH SarabunPSK" w:hAnsi="TH SarabunPSK" w:cs="TH SarabunPSK" w:hint="cs"/>
          <w:sz w:val="34"/>
          <w:szCs w:val="34"/>
          <w:cs/>
        </w:rPr>
        <w:t xml:space="preserve">) </w:t>
      </w:r>
    </w:p>
    <w:p w14:paraId="0227F267" w14:textId="77777777" w:rsidR="00454780" w:rsidRPr="004910D1" w:rsidRDefault="00454780" w:rsidP="00454780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910D1">
        <w:rPr>
          <w:rFonts w:ascii="TH SarabunPSK" w:hAnsi="TH SarabunPSK" w:cs="TH SarabunPSK" w:hint="cs"/>
          <w:sz w:val="34"/>
          <w:szCs w:val="34"/>
          <w:cs/>
        </w:rPr>
        <w:t xml:space="preserve">ออกตามความในประมวลรัษฎากร </w:t>
      </w:r>
    </w:p>
    <w:p w14:paraId="518B11B0" w14:textId="783F1D05" w:rsidR="00454780" w:rsidRPr="004910D1" w:rsidRDefault="00454780" w:rsidP="00454780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  <w:r w:rsidRPr="004910D1">
        <w:rPr>
          <w:rFonts w:ascii="TH SarabunPSK" w:hAnsi="TH SarabunPSK" w:cs="TH SarabunPSK" w:hint="cs"/>
          <w:sz w:val="34"/>
          <w:szCs w:val="34"/>
          <w:cs/>
        </w:rPr>
        <w:t>ว่าด้วย</w:t>
      </w:r>
      <w:r w:rsidR="004910D1">
        <w:rPr>
          <w:rFonts w:ascii="TH SarabunPSK" w:hAnsi="TH SarabunPSK" w:cs="TH SarabunPSK" w:hint="cs"/>
          <w:sz w:val="34"/>
          <w:szCs w:val="34"/>
          <w:cs/>
        </w:rPr>
        <w:t>การยกเว้นรัษฎากร</w:t>
      </w:r>
    </w:p>
    <w:p w14:paraId="5F327696" w14:textId="77777777" w:rsidR="001A381F" w:rsidRPr="004910D1" w:rsidRDefault="00454780" w:rsidP="00940A8F">
      <w:pPr>
        <w:tabs>
          <w:tab w:val="left" w:pos="180"/>
          <w:tab w:val="left" w:pos="720"/>
          <w:tab w:val="left" w:pos="3420"/>
        </w:tabs>
        <w:spacing w:after="120" w:line="240" w:lineRule="auto"/>
        <w:jc w:val="thaiDistribute"/>
        <w:rPr>
          <w:rFonts w:ascii="TH SarabunPSK" w:hAnsi="TH SarabunPSK" w:cs="TH SarabunPSK"/>
          <w:sz w:val="34"/>
          <w:szCs w:val="34"/>
          <w:u w:val="single"/>
        </w:rPr>
      </w:pPr>
      <w:r w:rsidRPr="004910D1">
        <w:rPr>
          <w:rFonts w:ascii="TH SarabunPSK" w:hAnsi="TH SarabunPSK" w:cs="TH SarabunPSK" w:hint="cs"/>
          <w:sz w:val="34"/>
          <w:szCs w:val="34"/>
        </w:rPr>
        <w:tab/>
      </w:r>
      <w:r w:rsidRPr="004910D1">
        <w:rPr>
          <w:rFonts w:ascii="TH SarabunPSK" w:hAnsi="TH SarabunPSK" w:cs="TH SarabunPSK" w:hint="cs"/>
          <w:sz w:val="34"/>
          <w:szCs w:val="34"/>
        </w:rPr>
        <w:tab/>
      </w:r>
      <w:r w:rsidRPr="004910D1">
        <w:rPr>
          <w:rFonts w:ascii="TH SarabunPSK" w:hAnsi="TH SarabunPSK" w:cs="TH SarabunPSK" w:hint="cs"/>
          <w:sz w:val="34"/>
          <w:szCs w:val="34"/>
        </w:rPr>
        <w:tab/>
      </w:r>
      <w:r w:rsidR="001A381F" w:rsidRPr="004910D1">
        <w:rPr>
          <w:rFonts w:ascii="TH SarabunPSK" w:hAnsi="TH SarabunPSK" w:cs="TH SarabunPSK" w:hint="cs"/>
          <w:sz w:val="34"/>
          <w:szCs w:val="34"/>
          <w:u w:val="single"/>
        </w:rPr>
        <w:tab/>
      </w:r>
      <w:r w:rsidR="001A381F" w:rsidRPr="004910D1">
        <w:rPr>
          <w:rFonts w:ascii="TH SarabunPSK" w:hAnsi="TH SarabunPSK" w:cs="TH SarabunPSK" w:hint="cs"/>
          <w:sz w:val="34"/>
          <w:szCs w:val="34"/>
          <w:u w:val="single"/>
        </w:rPr>
        <w:tab/>
      </w:r>
      <w:r w:rsidR="001A381F" w:rsidRPr="004910D1">
        <w:rPr>
          <w:rFonts w:ascii="TH SarabunPSK" w:hAnsi="TH SarabunPSK" w:cs="TH SarabunPSK" w:hint="cs"/>
          <w:sz w:val="34"/>
          <w:szCs w:val="34"/>
          <w:u w:val="single"/>
        </w:rPr>
        <w:tab/>
      </w:r>
    </w:p>
    <w:p w14:paraId="2DFC4DAE" w14:textId="3C3A8544" w:rsidR="003F6796" w:rsidRPr="004910D1" w:rsidRDefault="00454780" w:rsidP="004910D1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910D1">
        <w:rPr>
          <w:rFonts w:ascii="TH SarabunPSK" w:hAnsi="TH SarabunPSK" w:cs="TH SarabunPSK" w:hint="cs"/>
          <w:sz w:val="34"/>
          <w:szCs w:val="34"/>
          <w:cs/>
        </w:rPr>
        <w:tab/>
      </w:r>
      <w:r w:rsidR="004910D1" w:rsidRPr="004910D1">
        <w:rPr>
          <w:rFonts w:ascii="TH SarabunPSK" w:hAnsi="TH SarabunPSK" w:cs="TH SarabunPSK"/>
          <w:sz w:val="34"/>
          <w:szCs w:val="34"/>
          <w:cs/>
        </w:rPr>
        <w:t xml:space="preserve">อาศัยอำนาจตามความในมาตรา ๔ แห่งประมวลรัษฎากร ซึ่งแก้ไขเพิ่มเติมโดยพระราชบัญญัติแก้ไขเพิ่มเติมประมวลรัษฎากร (ฉบับที่ ๒๐) พ.ศ. ๒๕๑๓ และมาตรา ๔๒ (๑๗) </w:t>
      </w:r>
      <w:r w:rsidR="004910D1" w:rsidRPr="00B34B3F">
        <w:rPr>
          <w:rFonts w:ascii="TH SarabunPSK" w:hAnsi="TH SarabunPSK" w:cs="TH SarabunPSK"/>
          <w:spacing w:val="-6"/>
          <w:sz w:val="34"/>
          <w:szCs w:val="34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 (ฉบับที่ ๑๐)</w:t>
      </w:r>
      <w:r w:rsidR="004910D1" w:rsidRPr="004910D1">
        <w:rPr>
          <w:rFonts w:ascii="TH SarabunPSK" w:hAnsi="TH SarabunPSK" w:cs="TH SarabunPSK"/>
          <w:sz w:val="34"/>
          <w:szCs w:val="34"/>
          <w:cs/>
        </w:rPr>
        <w:t xml:space="preserve"> พ.ศ. ๒๔๙๖  รัฐมนตรีว่าการกระทรวงการคลังออกกฎกระทรวงไว้ ดังต่อไปนี้</w:t>
      </w:r>
    </w:p>
    <w:p w14:paraId="433CE959" w14:textId="0F25C5BF" w:rsidR="00256C63" w:rsidRPr="007E3E74" w:rsidRDefault="004910D1" w:rsidP="0044693D">
      <w:pPr>
        <w:tabs>
          <w:tab w:val="left" w:pos="1440"/>
          <w:tab w:val="left" w:pos="1985"/>
        </w:tabs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Pr="007E3E74">
        <w:rPr>
          <w:rFonts w:ascii="TH SarabunPSK" w:hAnsi="TH SarabunPSK" w:cs="TH SarabunPSK" w:hint="cs"/>
          <w:sz w:val="34"/>
          <w:szCs w:val="34"/>
          <w:cs/>
        </w:rPr>
        <w:t>ข้อ ๑</w:t>
      </w:r>
      <w:r w:rsidRPr="007E3E74">
        <w:rPr>
          <w:rFonts w:ascii="TH SarabunPSK" w:hAnsi="TH SarabunPSK" w:cs="TH SarabunPSK"/>
          <w:sz w:val="34"/>
          <w:szCs w:val="34"/>
          <w:cs/>
        </w:rPr>
        <w:tab/>
        <w:t>กำหนดให้เงินได้ที่ผู้มีเงินได้ได้รับเป็นเงินสนับสนุนหรือประโยชน์อื่นใด</w:t>
      </w:r>
      <w:r w:rsidR="009366F2">
        <w:rPr>
          <w:rFonts w:ascii="TH SarabunPSK" w:hAnsi="TH SarabunPSK" w:cs="TH SarabunPSK" w:hint="cs"/>
          <w:sz w:val="34"/>
          <w:szCs w:val="34"/>
          <w:cs/>
        </w:rPr>
        <w:br/>
        <w:t>จากภาครัฐ</w:t>
      </w:r>
      <w:r w:rsidRPr="007E3E74">
        <w:rPr>
          <w:rFonts w:ascii="TH SarabunPSK" w:hAnsi="TH SarabunPSK" w:cs="TH SarabunPSK"/>
          <w:sz w:val="34"/>
          <w:szCs w:val="34"/>
          <w:cs/>
        </w:rPr>
        <w:t>ดังต่อไปนี้ เป็นเงินได้พึงประเมินที่ได้รับยกเว้นไม่ต้องรวมคำนวณเพื่อเสียภาษีเงินได้</w:t>
      </w:r>
    </w:p>
    <w:p w14:paraId="07944250" w14:textId="6F6FC97B" w:rsidR="007E3E74" w:rsidRPr="0044693D" w:rsidRDefault="003F6796" w:rsidP="007E3E74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44693D">
        <w:rPr>
          <w:rFonts w:ascii="TH SarabunPSK" w:hAnsi="TH SarabunPSK" w:cs="TH SarabunPSK" w:hint="cs"/>
          <w:spacing w:val="6"/>
          <w:sz w:val="34"/>
          <w:szCs w:val="34"/>
        </w:rPr>
        <w:tab/>
      </w:r>
      <w:r w:rsidR="00707A99" w:rsidRPr="0044693D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="007E3E74" w:rsidRPr="0044693D">
        <w:rPr>
          <w:rFonts w:ascii="TH SarabunPSK" w:hAnsi="TH SarabunPSK" w:cs="TH SarabunPSK" w:hint="cs"/>
          <w:spacing w:val="6"/>
          <w:sz w:val="34"/>
          <w:szCs w:val="34"/>
          <w:cs/>
        </w:rPr>
        <w:tab/>
      </w:r>
      <w:r w:rsidR="00707A99" w:rsidRPr="0044693D">
        <w:rPr>
          <w:rFonts w:ascii="TH SarabunPSK" w:hAnsi="TH SarabunPSK" w:cs="TH SarabunPSK" w:hint="cs"/>
          <w:spacing w:val="6"/>
          <w:sz w:val="34"/>
          <w:szCs w:val="34"/>
          <w:cs/>
        </w:rPr>
        <w:t>(</w:t>
      </w:r>
      <w:r w:rsidR="00707A99" w:rsidRPr="0044693D">
        <w:rPr>
          <w:rFonts w:ascii="TH SarabunPSK" w:hAnsi="TH SarabunPSK" w:cs="TH SarabunPSK"/>
          <w:spacing w:val="6"/>
          <w:sz w:val="34"/>
          <w:szCs w:val="34"/>
          <w:cs/>
        </w:rPr>
        <w:t>๑)</w:t>
      </w:r>
      <w:r w:rsidR="00707A99" w:rsidRPr="0044693D">
        <w:rPr>
          <w:rFonts w:ascii="TH SarabunPSK" w:hAnsi="TH SarabunPSK" w:cs="TH SarabunPSK"/>
          <w:spacing w:val="6"/>
          <w:sz w:val="34"/>
          <w:szCs w:val="34"/>
          <w:cs/>
        </w:rPr>
        <w:tab/>
        <w:t>เงินสนับสนุนที่ได้รับตามมาตรการชดเชยรายได้แก่ลูกจ้างของ</w:t>
      </w:r>
      <w:r w:rsidR="007E3E74" w:rsidRPr="0044693D">
        <w:rPr>
          <w:rFonts w:ascii="TH SarabunPSK" w:hAnsi="TH SarabunPSK" w:cs="TH SarabunPSK" w:hint="cs"/>
          <w:spacing w:val="6"/>
          <w:sz w:val="34"/>
          <w:szCs w:val="34"/>
          <w:cs/>
        </w:rPr>
        <w:br/>
      </w:r>
      <w:r w:rsidR="00707A99" w:rsidRPr="0044693D">
        <w:rPr>
          <w:rFonts w:ascii="TH SarabunPSK" w:hAnsi="TH SarabunPSK" w:cs="TH SarabunPSK"/>
          <w:spacing w:val="6"/>
          <w:sz w:val="34"/>
          <w:szCs w:val="34"/>
          <w:cs/>
        </w:rPr>
        <w:t>สถานประกอบการที่ได้รับผลกระทบหรือผู้ได้รับผลกระทบอื่น ๆ ของการแพร่ระบาดของไวรัส</w:t>
      </w:r>
      <w:r w:rsidR="007E3E74" w:rsidRPr="0044693D">
        <w:rPr>
          <w:rFonts w:ascii="TH SarabunPSK" w:hAnsi="TH SarabunPSK" w:cs="TH SarabunPSK" w:hint="cs"/>
          <w:spacing w:val="6"/>
          <w:sz w:val="34"/>
          <w:szCs w:val="34"/>
          <w:cs/>
        </w:rPr>
        <w:br/>
      </w:r>
      <w:r w:rsidR="00707A99" w:rsidRPr="0044693D">
        <w:rPr>
          <w:rFonts w:ascii="TH SarabunPSK" w:hAnsi="TH SarabunPSK" w:cs="TH SarabunPSK"/>
          <w:spacing w:val="6"/>
          <w:sz w:val="34"/>
          <w:szCs w:val="34"/>
          <w:cs/>
        </w:rPr>
        <w:t>โคโรนา (</w:t>
      </w:r>
      <w:r w:rsidR="00707A99" w:rsidRPr="0044693D">
        <w:rPr>
          <w:rFonts w:ascii="TH SarabunPSK" w:hAnsi="TH SarabunPSK" w:cs="TH SarabunPSK"/>
          <w:spacing w:val="6"/>
          <w:sz w:val="34"/>
          <w:szCs w:val="34"/>
        </w:rPr>
        <w:t>COVID-</w:t>
      </w:r>
      <w:r w:rsidR="00E10E99">
        <w:rPr>
          <w:rFonts w:ascii="TH SarabunPSK" w:hAnsi="TH SarabunPSK" w:cs="TH SarabunPSK" w:hint="cs"/>
          <w:spacing w:val="6"/>
          <w:sz w:val="34"/>
          <w:szCs w:val="34"/>
          <w:cs/>
        </w:rPr>
        <w:t>19</w:t>
      </w:r>
      <w:r w:rsidR="00707A99" w:rsidRPr="0044693D">
        <w:rPr>
          <w:rFonts w:ascii="TH SarabunPSK" w:hAnsi="TH SarabunPSK" w:cs="TH SarabunPSK"/>
          <w:spacing w:val="6"/>
          <w:sz w:val="34"/>
          <w:szCs w:val="34"/>
          <w:cs/>
        </w:rPr>
        <w:t>) โครงการเพื่อช่วยเหลือเยียวยาและชดเชยให้แก่ประชาชนซึ่งได้รับ</w:t>
      </w:r>
      <w:r w:rsidR="00707A99" w:rsidRPr="008A76D7">
        <w:rPr>
          <w:rFonts w:ascii="TH SarabunPSK" w:hAnsi="TH SarabunPSK" w:cs="TH SarabunPSK"/>
          <w:spacing w:val="10"/>
          <w:sz w:val="34"/>
          <w:szCs w:val="34"/>
          <w:cs/>
        </w:rPr>
        <w:t xml:space="preserve">ผลกระทบจากการระบาดของโรคติดเชื้อไวรัสโคโรนา ๒๐๑๙ </w:t>
      </w:r>
      <w:r w:rsidR="008A76D7" w:rsidRPr="008A76D7">
        <w:rPr>
          <w:rFonts w:ascii="TH SarabunPSK" w:hAnsi="TH SarabunPSK" w:cs="TH SarabunPSK" w:hint="cs"/>
          <w:spacing w:val="10"/>
          <w:sz w:val="34"/>
          <w:szCs w:val="34"/>
          <w:cs/>
        </w:rPr>
        <w:t>ของกระทรวงการคลัง</w:t>
      </w:r>
      <w:r w:rsidR="008A76D7" w:rsidRPr="008A76D7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8A76D7">
        <w:rPr>
          <w:rFonts w:ascii="TH SarabunPSK" w:hAnsi="TH SarabunPSK" w:cs="TH SarabunPSK" w:hint="cs"/>
          <w:spacing w:val="6"/>
          <w:sz w:val="34"/>
          <w:szCs w:val="34"/>
          <w:cs/>
        </w:rPr>
        <w:br/>
      </w:r>
      <w:r w:rsidR="00707A99" w:rsidRPr="008A76D7">
        <w:rPr>
          <w:rFonts w:ascii="TH SarabunPSK" w:hAnsi="TH SarabunPSK" w:cs="TH SarabunPSK"/>
          <w:sz w:val="34"/>
          <w:szCs w:val="34"/>
          <w:cs/>
        </w:rPr>
        <w:t>และโครงการชดเชยรายได้แก่ลูกจ้างของสถานประกอบการที่ได้รับผลกระทบจากการแพร่ระบาด</w:t>
      </w:r>
      <w:r w:rsidR="00707A99" w:rsidRPr="0044693D">
        <w:rPr>
          <w:rFonts w:ascii="TH SarabunPSK" w:hAnsi="TH SarabunPSK" w:cs="TH SarabunPSK"/>
          <w:spacing w:val="6"/>
          <w:sz w:val="34"/>
          <w:szCs w:val="34"/>
          <w:cs/>
        </w:rPr>
        <w:t>ของไวรัสโคโรนา (</w:t>
      </w:r>
      <w:r w:rsidR="00707A99" w:rsidRPr="0044693D">
        <w:rPr>
          <w:rFonts w:ascii="TH SarabunPSK" w:hAnsi="TH SarabunPSK" w:cs="TH SarabunPSK"/>
          <w:spacing w:val="6"/>
          <w:sz w:val="34"/>
          <w:szCs w:val="34"/>
        </w:rPr>
        <w:t>COVID-</w:t>
      </w:r>
      <w:r w:rsidR="00707A99" w:rsidRPr="0044693D">
        <w:rPr>
          <w:rFonts w:ascii="TH SarabunPSK" w:hAnsi="TH SarabunPSK" w:cs="TH SarabunPSK"/>
          <w:spacing w:val="6"/>
          <w:sz w:val="34"/>
          <w:szCs w:val="34"/>
          <w:cs/>
        </w:rPr>
        <w:t>๑๙)</w:t>
      </w:r>
      <w:r w:rsidR="003B4C2C">
        <w:rPr>
          <w:rFonts w:ascii="TH SarabunPSK" w:hAnsi="TH SarabunPSK" w:cs="TH SarabunPSK"/>
          <w:spacing w:val="6"/>
          <w:sz w:val="34"/>
          <w:szCs w:val="34"/>
        </w:rPr>
        <w:t xml:space="preserve"> </w:t>
      </w:r>
      <w:r w:rsidR="003B4C2C" w:rsidRPr="003B4C2C">
        <w:rPr>
          <w:rFonts w:ascii="TH SarabunPSK" w:hAnsi="TH SarabunPSK" w:cs="TH SarabunPSK"/>
          <w:spacing w:val="6"/>
          <w:sz w:val="34"/>
          <w:szCs w:val="34"/>
          <w:cs/>
        </w:rPr>
        <w:t>ซึ่ง</w:t>
      </w:r>
      <w:r w:rsidR="00882BCB">
        <w:rPr>
          <w:rFonts w:ascii="TH SarabunPSK" w:hAnsi="TH SarabunPSK" w:cs="TH SarabunPSK"/>
          <w:spacing w:val="6"/>
          <w:sz w:val="34"/>
          <w:szCs w:val="34"/>
          <w:cs/>
        </w:rPr>
        <w:t>ยังไม่ได้รับการช่วยเหลือเยียวยา</w:t>
      </w:r>
      <w:r w:rsidR="003B4C2C" w:rsidRPr="003B4C2C">
        <w:rPr>
          <w:rFonts w:ascii="TH SarabunPSK" w:hAnsi="TH SarabunPSK" w:cs="TH SarabunPSK"/>
          <w:spacing w:val="6"/>
          <w:sz w:val="34"/>
          <w:szCs w:val="34"/>
          <w:cs/>
        </w:rPr>
        <w:t xml:space="preserve"> ของกระทรวงแรงงาน</w:t>
      </w:r>
    </w:p>
    <w:p w14:paraId="44FC61AE" w14:textId="1CCD301D" w:rsidR="007E3E74" w:rsidRPr="0044693D" w:rsidRDefault="007E3E74" w:rsidP="007E3E74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pacing w:val="12"/>
          <w:sz w:val="34"/>
          <w:szCs w:val="34"/>
        </w:rPr>
      </w:pPr>
      <w:r w:rsidRPr="0044693D">
        <w:rPr>
          <w:rFonts w:ascii="TH SarabunPSK" w:hAnsi="TH SarabunPSK" w:cs="TH SarabunPSK" w:hint="cs"/>
          <w:spacing w:val="12"/>
          <w:sz w:val="34"/>
          <w:szCs w:val="34"/>
          <w:cs/>
        </w:rPr>
        <w:tab/>
      </w:r>
      <w:r w:rsidRPr="0044693D">
        <w:rPr>
          <w:rFonts w:ascii="TH SarabunPSK" w:hAnsi="TH SarabunPSK" w:cs="TH SarabunPSK" w:hint="cs"/>
          <w:spacing w:val="12"/>
          <w:sz w:val="34"/>
          <w:szCs w:val="34"/>
          <w:cs/>
        </w:rPr>
        <w:tab/>
      </w:r>
      <w:r w:rsidRPr="0044693D">
        <w:rPr>
          <w:rFonts w:ascii="TH SarabunPSK" w:hAnsi="TH SarabunPSK" w:cs="TH SarabunPSK" w:hint="cs"/>
          <w:spacing w:val="12"/>
          <w:sz w:val="34"/>
          <w:szCs w:val="34"/>
          <w:cs/>
        </w:rPr>
        <w:tab/>
      </w:r>
      <w:r w:rsidR="00707A99" w:rsidRPr="0044693D">
        <w:rPr>
          <w:rFonts w:ascii="TH SarabunPSK" w:hAnsi="TH SarabunPSK" w:cs="TH SarabunPSK" w:hint="cs"/>
          <w:spacing w:val="12"/>
          <w:sz w:val="34"/>
          <w:szCs w:val="34"/>
          <w:cs/>
        </w:rPr>
        <w:t>(๒)</w:t>
      </w:r>
      <w:r w:rsidR="00707A99" w:rsidRPr="0044693D">
        <w:rPr>
          <w:rFonts w:ascii="TH SarabunPSK" w:hAnsi="TH SarabunPSK" w:cs="TH SarabunPSK"/>
          <w:spacing w:val="12"/>
          <w:sz w:val="34"/>
          <w:szCs w:val="34"/>
          <w:cs/>
        </w:rPr>
        <w:tab/>
      </w:r>
      <w:r w:rsidR="00BB4419" w:rsidRPr="0044693D">
        <w:rPr>
          <w:rFonts w:ascii="TH SarabunPSK" w:hAnsi="TH SarabunPSK" w:cs="TH SarabunPSK"/>
          <w:spacing w:val="12"/>
          <w:sz w:val="34"/>
          <w:szCs w:val="34"/>
          <w:cs/>
        </w:rPr>
        <w:t xml:space="preserve">เงินสนับสนุนหรือประโยชน์อื่นใดที่ได้รับเป็นค่าที่พัก ค่าอาหาร ค่าเข้าชมสถานที่ท่องเที่ยว ค่าสินค้าหนึ่งตำบลหนึ่งผลิตภัณฑ์ ค่าสปาหรือนวดเพื่อสุขภาพ </w:t>
      </w:r>
      <w:r w:rsidR="00BB4419" w:rsidRPr="0044693D">
        <w:rPr>
          <w:rFonts w:ascii="TH SarabunPSK" w:hAnsi="TH SarabunPSK" w:cs="TH SarabunPSK"/>
          <w:spacing w:val="24"/>
          <w:sz w:val="34"/>
          <w:szCs w:val="34"/>
          <w:cs/>
        </w:rPr>
        <w:t>ค่ารถเช่าหรือเรือเช่าเพื่อการท่องเที่ยว หรือค่าตั๋วโดยสารเครื่องบิน ตามโครงการ</w:t>
      </w:r>
      <w:r w:rsidR="0044693D">
        <w:rPr>
          <w:rFonts w:ascii="TH SarabunPSK" w:hAnsi="TH SarabunPSK" w:cs="TH SarabunPSK"/>
          <w:spacing w:val="12"/>
          <w:sz w:val="34"/>
          <w:szCs w:val="34"/>
          <w:cs/>
        </w:rPr>
        <w:br/>
      </w:r>
      <w:r w:rsidR="00BB4419" w:rsidRPr="0044693D">
        <w:rPr>
          <w:rFonts w:ascii="TH SarabunPSK" w:hAnsi="TH SarabunPSK" w:cs="TH SarabunPSK"/>
          <w:spacing w:val="12"/>
          <w:sz w:val="34"/>
          <w:szCs w:val="34"/>
          <w:cs/>
        </w:rPr>
        <w:t>เราเที่ยวด้วยกัน</w:t>
      </w:r>
    </w:p>
    <w:p w14:paraId="3B1DF007" w14:textId="1727F1CA" w:rsidR="007E3E74" w:rsidRDefault="007E3E74" w:rsidP="007E3E74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E3E74">
        <w:rPr>
          <w:rFonts w:ascii="TH SarabunPSK" w:hAnsi="TH SarabunPSK" w:cs="TH SarabunPSK" w:hint="cs"/>
          <w:sz w:val="34"/>
          <w:szCs w:val="34"/>
          <w:cs/>
        </w:rPr>
        <w:tab/>
      </w:r>
      <w:r w:rsidRPr="007E3E74">
        <w:rPr>
          <w:rFonts w:ascii="TH SarabunPSK" w:hAnsi="TH SarabunPSK" w:cs="TH SarabunPSK" w:hint="cs"/>
          <w:sz w:val="34"/>
          <w:szCs w:val="34"/>
          <w:cs/>
        </w:rPr>
        <w:tab/>
      </w:r>
      <w:r w:rsidRPr="007E3E74">
        <w:rPr>
          <w:rFonts w:ascii="TH SarabunPSK" w:hAnsi="TH SarabunPSK" w:cs="TH SarabunPSK" w:hint="cs"/>
          <w:sz w:val="34"/>
          <w:szCs w:val="34"/>
          <w:cs/>
        </w:rPr>
        <w:tab/>
      </w:r>
      <w:r w:rsidR="00BB4419" w:rsidRPr="007E3E74">
        <w:rPr>
          <w:rFonts w:ascii="TH SarabunPSK" w:hAnsi="TH SarabunPSK" w:cs="TH SarabunPSK" w:hint="cs"/>
          <w:sz w:val="34"/>
          <w:szCs w:val="34"/>
          <w:cs/>
        </w:rPr>
        <w:t>(๓)</w:t>
      </w:r>
      <w:r w:rsidR="00BB4419" w:rsidRPr="007E3E74">
        <w:rPr>
          <w:rFonts w:ascii="TH SarabunPSK" w:hAnsi="TH SarabunPSK" w:cs="TH SarabunPSK"/>
          <w:sz w:val="34"/>
          <w:szCs w:val="34"/>
          <w:cs/>
        </w:rPr>
        <w:tab/>
      </w:r>
      <w:r w:rsidR="00BB4419" w:rsidRPr="001829CD">
        <w:rPr>
          <w:rFonts w:ascii="TH SarabunPSK" w:hAnsi="TH SarabunPSK" w:cs="TH SarabunPSK"/>
          <w:spacing w:val="-4"/>
          <w:sz w:val="34"/>
          <w:szCs w:val="34"/>
          <w:cs/>
        </w:rPr>
        <w:t>ประโยชน์อื่นใดที่ได้รับเป็นค่าซื้อแพกเกจทัวร์จากผู้ประกอบการนำเที่ยว</w:t>
      </w:r>
      <w:r w:rsidR="00BB4419" w:rsidRPr="007E3E74">
        <w:rPr>
          <w:rFonts w:ascii="TH SarabunPSK" w:hAnsi="TH SarabunPSK" w:cs="TH SarabunPSK"/>
          <w:sz w:val="34"/>
          <w:szCs w:val="34"/>
          <w:cs/>
        </w:rPr>
        <w:t xml:space="preserve"> ตามโครงการกำลังใจ</w:t>
      </w:r>
    </w:p>
    <w:p w14:paraId="310E24EF" w14:textId="77777777" w:rsidR="0044693D" w:rsidRDefault="0044693D" w:rsidP="007E3E74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6ABA5F1" w14:textId="77777777" w:rsidR="0044693D" w:rsidRDefault="0044693D" w:rsidP="007E3E74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209BC1C" w14:textId="77777777" w:rsidR="0044693D" w:rsidRDefault="0044693D" w:rsidP="007E3E74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B2BD4B9" w14:textId="77777777" w:rsidR="0044693D" w:rsidRDefault="0044693D" w:rsidP="007E3E74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1B8C8990" w14:textId="5A4A2821" w:rsidR="0044693D" w:rsidRDefault="0044693D" w:rsidP="0044693D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</w:rPr>
        <w:t xml:space="preserve">/ </w:t>
      </w:r>
      <w:r w:rsidR="00D43831">
        <w:rPr>
          <w:rFonts w:ascii="TH SarabunPSK" w:hAnsi="TH SarabunPSK" w:cs="TH SarabunPSK" w:hint="cs"/>
          <w:sz w:val="34"/>
          <w:szCs w:val="34"/>
          <w:cs/>
        </w:rPr>
        <w:t xml:space="preserve">(๔) </w:t>
      </w:r>
      <w:r>
        <w:rPr>
          <w:rFonts w:ascii="TH SarabunPSK" w:hAnsi="TH SarabunPSK" w:cs="TH SarabunPSK" w:hint="cs"/>
          <w:sz w:val="34"/>
          <w:szCs w:val="34"/>
          <w:cs/>
        </w:rPr>
        <w:t>ประโยชน์ ...</w:t>
      </w:r>
    </w:p>
    <w:p w14:paraId="7986274F" w14:textId="77777777" w:rsidR="0044693D" w:rsidRDefault="0044693D" w:rsidP="007E3E74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06BB8169" w14:textId="77777777" w:rsidR="0044693D" w:rsidRDefault="0044693D" w:rsidP="007E3E74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62604773" w14:textId="77777777" w:rsidR="0044693D" w:rsidRDefault="0044693D" w:rsidP="007E3E74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22A1EA5C" w14:textId="77777777" w:rsidR="0044693D" w:rsidRPr="00CA201E" w:rsidRDefault="0044693D" w:rsidP="007E3E74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BD2702A" w14:textId="49D6B51D" w:rsidR="00F36069" w:rsidRPr="007E3E74" w:rsidRDefault="007E3E74" w:rsidP="007E3E74">
      <w:pPr>
        <w:tabs>
          <w:tab w:val="left" w:pos="1440"/>
          <w:tab w:val="left" w:pos="1710"/>
          <w:tab w:val="left" w:pos="1985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E3E74">
        <w:rPr>
          <w:rFonts w:ascii="TH SarabunPSK" w:hAnsi="TH SarabunPSK" w:cs="TH SarabunPSK" w:hint="cs"/>
          <w:sz w:val="34"/>
          <w:szCs w:val="34"/>
          <w:cs/>
        </w:rPr>
        <w:lastRenderedPageBreak/>
        <w:tab/>
      </w:r>
      <w:r w:rsidRPr="007E3E74">
        <w:rPr>
          <w:rFonts w:ascii="TH SarabunPSK" w:hAnsi="TH SarabunPSK" w:cs="TH SarabunPSK" w:hint="cs"/>
          <w:sz w:val="34"/>
          <w:szCs w:val="34"/>
          <w:cs/>
        </w:rPr>
        <w:tab/>
      </w:r>
      <w:r w:rsidRPr="007E3E74">
        <w:rPr>
          <w:rFonts w:ascii="TH SarabunPSK" w:hAnsi="TH SarabunPSK" w:cs="TH SarabunPSK" w:hint="cs"/>
          <w:sz w:val="34"/>
          <w:szCs w:val="34"/>
          <w:cs/>
        </w:rPr>
        <w:tab/>
      </w:r>
      <w:r w:rsidR="00BB4419" w:rsidRPr="007E3E74">
        <w:rPr>
          <w:rFonts w:ascii="TH SarabunPSK" w:hAnsi="TH SarabunPSK" w:cs="TH SarabunPSK" w:hint="cs"/>
          <w:sz w:val="34"/>
          <w:szCs w:val="34"/>
          <w:cs/>
        </w:rPr>
        <w:t>(๔)</w:t>
      </w:r>
      <w:r w:rsidR="00BB4419" w:rsidRPr="007E3E74">
        <w:rPr>
          <w:rFonts w:ascii="TH SarabunPSK" w:hAnsi="TH SarabunPSK" w:cs="TH SarabunPSK"/>
          <w:sz w:val="34"/>
          <w:szCs w:val="34"/>
          <w:cs/>
        </w:rPr>
        <w:tab/>
        <w:t>ประโยชน์อื่นใดที่ได้รับเป็นค่าใช้จ่ายส</w:t>
      </w:r>
      <w:r w:rsidR="00D43831">
        <w:rPr>
          <w:rFonts w:ascii="TH SarabunPSK" w:hAnsi="TH SarabunPSK" w:cs="TH SarabunPSK"/>
          <w:sz w:val="34"/>
          <w:szCs w:val="34"/>
          <w:cs/>
        </w:rPr>
        <w:t xml:space="preserve">ำหรับค่าอาหาร ค่าเครื่องดื่ม </w:t>
      </w:r>
      <w:r w:rsidR="00D43831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BB4419" w:rsidRPr="007E3E74">
        <w:rPr>
          <w:rFonts w:ascii="TH SarabunPSK" w:hAnsi="TH SarabunPSK" w:cs="TH SarabunPSK"/>
          <w:sz w:val="34"/>
          <w:szCs w:val="34"/>
          <w:cs/>
        </w:rPr>
        <w:t>ค่าซื้อสินค้าอื่น ที่ได้ใช้จ่ายผ่านระบบการชำระเงิน</w:t>
      </w:r>
      <w:r w:rsidR="00BB4419" w:rsidRPr="00B34B3F">
        <w:rPr>
          <w:rFonts w:ascii="TH SarabunPSK" w:hAnsi="TH SarabunPSK" w:cs="TH SarabunPSK"/>
          <w:sz w:val="34"/>
          <w:szCs w:val="34"/>
          <w:cs/>
        </w:rPr>
        <w:t>ทางอิเล็กทรอนิกส์โดยภาครัฐ ตามโครงการคนละครึ่ง</w:t>
      </w:r>
      <w:r w:rsidR="00BB4419" w:rsidRPr="00BB4419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</w:p>
    <w:p w14:paraId="042B1F5E" w14:textId="5751BBF6" w:rsidR="00BB4419" w:rsidRPr="004F10DE" w:rsidRDefault="00BB4419" w:rsidP="00B34B3F">
      <w:pPr>
        <w:tabs>
          <w:tab w:val="left" w:pos="1440"/>
          <w:tab w:val="left" w:pos="171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12"/>
          <w:sz w:val="34"/>
          <w:szCs w:val="34"/>
          <w:cs/>
        </w:rPr>
      </w:pPr>
      <w:r>
        <w:rPr>
          <w:rFonts w:ascii="TH SarabunPSK" w:hAnsi="TH SarabunPSK" w:cs="TH SarabunPSK"/>
          <w:spacing w:val="-8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-8"/>
          <w:sz w:val="34"/>
          <w:szCs w:val="34"/>
          <w:cs/>
        </w:rPr>
        <w:t>ข้อ ๒</w:t>
      </w:r>
      <w:r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B34B3F" w:rsidRPr="004F10DE">
        <w:rPr>
          <w:rFonts w:ascii="TH SarabunPSK" w:hAnsi="TH SarabunPSK" w:cs="TH SarabunPSK"/>
          <w:spacing w:val="-12"/>
          <w:sz w:val="34"/>
          <w:szCs w:val="34"/>
          <w:cs/>
        </w:rPr>
        <w:t>กฎกระทรวงนี้ให้ใช้บังคับสำหรับเงินได้พึงประเมินที่ได้รับในปีภาษี พ.ศ. ๒๕๖๓</w:t>
      </w:r>
    </w:p>
    <w:p w14:paraId="1325DCAB" w14:textId="77777777" w:rsidR="00DF0C83" w:rsidRPr="007E3E74" w:rsidRDefault="00DF0C83" w:rsidP="003F6796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8F44B1" w14:textId="77777777" w:rsidR="006B33DD" w:rsidRPr="007E3E74" w:rsidRDefault="006B33DD" w:rsidP="003F6796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4B1976" w14:textId="419AB56B" w:rsidR="00940A8F" w:rsidRPr="004910D1" w:rsidRDefault="00940A8F" w:rsidP="00E70012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bookmarkStart w:id="0" w:name="SIGNATURE"/>
      <w:bookmarkEnd w:id="0"/>
      <w:r w:rsidRPr="004910D1">
        <w:rPr>
          <w:rFonts w:ascii="TH SarabunPSK" w:hAnsi="TH SarabunPSK" w:cs="TH SarabunPSK" w:hint="cs"/>
          <w:sz w:val="34"/>
          <w:szCs w:val="34"/>
        </w:rPr>
        <w:tab/>
      </w:r>
      <w:r w:rsidR="00454780" w:rsidRPr="004910D1">
        <w:rPr>
          <w:rFonts w:ascii="TH SarabunPSK" w:hAnsi="TH SarabunPSK" w:cs="TH SarabunPSK" w:hint="cs"/>
          <w:sz w:val="34"/>
          <w:szCs w:val="34"/>
          <w:cs/>
        </w:rPr>
        <w:t xml:space="preserve">ให้ไว้ </w:t>
      </w:r>
      <w:r w:rsidRPr="004910D1">
        <w:rPr>
          <w:rFonts w:ascii="TH SarabunPSK" w:hAnsi="TH SarabunPSK" w:cs="TH SarabunPSK" w:hint="cs"/>
          <w:sz w:val="34"/>
          <w:szCs w:val="34"/>
          <w:cs/>
        </w:rPr>
        <w:t>ณ วันที่</w:t>
      </w:r>
      <w:r w:rsidR="004058FC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7667AD">
        <w:rPr>
          <w:rFonts w:ascii="TH SarabunPSK" w:hAnsi="TH SarabunPSK" w:cs="TH SarabunPSK" w:hint="cs"/>
          <w:sz w:val="34"/>
          <w:szCs w:val="34"/>
          <w:cs/>
        </w:rPr>
        <w:t>๑</w:t>
      </w:r>
      <w:r w:rsidR="0081527E">
        <w:rPr>
          <w:rFonts w:ascii="TH SarabunPSK" w:hAnsi="TH SarabunPSK" w:cs="TH SarabunPSK" w:hint="cs"/>
          <w:sz w:val="34"/>
          <w:szCs w:val="34"/>
          <w:cs/>
        </w:rPr>
        <w:t>๑</w:t>
      </w:r>
      <w:r w:rsidR="004058FC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AE611B">
        <w:rPr>
          <w:rFonts w:ascii="TH SarabunPSK" w:hAnsi="TH SarabunPSK" w:cs="TH SarabunPSK" w:hint="cs"/>
          <w:sz w:val="34"/>
          <w:szCs w:val="34"/>
          <w:cs/>
        </w:rPr>
        <w:t>มีนาคม</w:t>
      </w:r>
      <w:r w:rsidR="004058FC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4910D1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B34B3F">
        <w:rPr>
          <w:rFonts w:ascii="TH SarabunPSK" w:hAnsi="TH SarabunPSK" w:cs="TH SarabunPSK" w:hint="cs"/>
          <w:sz w:val="34"/>
          <w:szCs w:val="34"/>
          <w:cs/>
        </w:rPr>
        <w:t>๒๕๖๔</w:t>
      </w:r>
    </w:p>
    <w:p w14:paraId="611C9191" w14:textId="77777777" w:rsidR="00454780" w:rsidRPr="007E3E74" w:rsidRDefault="00454780" w:rsidP="00E70012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094F61" w14:textId="77777777" w:rsidR="00454780" w:rsidRPr="007E3E74" w:rsidRDefault="00454780" w:rsidP="00E70012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D5F749" w14:textId="5D6C0024" w:rsidR="00333F6A" w:rsidRPr="007E3E74" w:rsidRDefault="00AE611B" w:rsidP="00E70012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</w:t>
      </w:r>
      <w:r w:rsidR="004058F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34B3F">
        <w:rPr>
          <w:rFonts w:ascii="TH SarabunPSK" w:hAnsi="TH SarabunPSK" w:cs="TH SarabunPSK"/>
          <w:sz w:val="34"/>
          <w:szCs w:val="34"/>
          <w:cs/>
        </w:rPr>
        <w:t xml:space="preserve">อาคม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34B3F">
        <w:rPr>
          <w:rFonts w:ascii="TH SarabunPSK" w:hAnsi="TH SarabunPSK" w:cs="TH SarabunPSK"/>
          <w:sz w:val="34"/>
          <w:szCs w:val="34"/>
          <w:cs/>
        </w:rPr>
        <w:t>เติมพิทยาไพสิฐ</w:t>
      </w:r>
    </w:p>
    <w:p w14:paraId="437C98B1" w14:textId="71CF5AB3" w:rsidR="00E70012" w:rsidRPr="004910D1" w:rsidRDefault="006B33DD" w:rsidP="00E70012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910D1">
        <w:rPr>
          <w:rFonts w:ascii="TH SarabunPSK" w:hAnsi="TH SarabunPSK" w:cs="TH SarabunPSK" w:hint="cs"/>
          <w:sz w:val="34"/>
          <w:szCs w:val="34"/>
          <w:cs/>
        </w:rPr>
        <w:tab/>
        <w:t xml:space="preserve">        </w:t>
      </w:r>
      <w:r w:rsidR="004058F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910D1">
        <w:rPr>
          <w:rFonts w:ascii="TH SarabunPSK" w:hAnsi="TH SarabunPSK" w:cs="TH SarabunPSK" w:hint="cs"/>
          <w:sz w:val="34"/>
          <w:szCs w:val="34"/>
          <w:cs/>
        </w:rPr>
        <w:t>(</w:t>
      </w:r>
      <w:r w:rsidR="008F0D4C">
        <w:rPr>
          <w:rFonts w:ascii="TH SarabunPSK" w:hAnsi="TH SarabunPSK" w:cs="TH SarabunPSK" w:hint="cs"/>
          <w:sz w:val="34"/>
          <w:szCs w:val="34"/>
          <w:cs/>
        </w:rPr>
        <w:t>นาย</w:t>
      </w:r>
      <w:r w:rsidR="00B34B3F" w:rsidRPr="00B34B3F">
        <w:rPr>
          <w:rFonts w:ascii="TH SarabunPSK" w:hAnsi="TH SarabunPSK" w:cs="TH SarabunPSK"/>
          <w:sz w:val="34"/>
          <w:szCs w:val="34"/>
          <w:cs/>
        </w:rPr>
        <w:t xml:space="preserve">อาคม </w:t>
      </w:r>
      <w:r w:rsidR="00B34B3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34B3F" w:rsidRPr="00B34B3F">
        <w:rPr>
          <w:rFonts w:ascii="TH SarabunPSK" w:hAnsi="TH SarabunPSK" w:cs="TH SarabunPSK"/>
          <w:sz w:val="34"/>
          <w:szCs w:val="34"/>
          <w:cs/>
        </w:rPr>
        <w:t>เติมพิทยาไพสิฐ</w:t>
      </w:r>
      <w:r w:rsidR="00B34B3F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2FABC5C5" w14:textId="50E2A273" w:rsidR="00B25EB2" w:rsidRPr="004910D1" w:rsidRDefault="004058FC" w:rsidP="004F10DE">
      <w:pPr>
        <w:tabs>
          <w:tab w:val="left" w:pos="4320"/>
          <w:tab w:val="left" w:pos="68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                                                 </w:t>
      </w:r>
      <w:r w:rsidR="00454780" w:rsidRPr="004910D1">
        <w:rPr>
          <w:rFonts w:ascii="TH SarabunPSK" w:hAnsi="TH SarabunPSK" w:cs="TH SarabunPSK" w:hint="cs"/>
          <w:sz w:val="34"/>
          <w:szCs w:val="34"/>
          <w:cs/>
        </w:rPr>
        <w:t>รัฐมนตรีว่าการกระทรวงการคลัง</w:t>
      </w:r>
    </w:p>
    <w:sectPr w:rsidR="00B25EB2" w:rsidRPr="004910D1" w:rsidSect="0044693D">
      <w:headerReference w:type="default" r:id="rId10"/>
      <w:pgSz w:w="11906" w:h="16838"/>
      <w:pgMar w:top="1560" w:right="1555" w:bottom="284" w:left="1814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CC54" w14:textId="77777777" w:rsidR="00F11E0F" w:rsidRDefault="00F11E0F" w:rsidP="001A1FCA">
      <w:pPr>
        <w:spacing w:after="0" w:line="240" w:lineRule="auto"/>
      </w:pPr>
      <w:r>
        <w:separator/>
      </w:r>
    </w:p>
  </w:endnote>
  <w:endnote w:type="continuationSeparator" w:id="0">
    <w:p w14:paraId="09B4DDB9" w14:textId="77777777" w:rsidR="00F11E0F" w:rsidRDefault="00F11E0F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0294" w14:textId="77777777" w:rsidR="00F11E0F" w:rsidRDefault="00F11E0F" w:rsidP="001A1FCA">
      <w:pPr>
        <w:spacing w:after="0" w:line="240" w:lineRule="auto"/>
      </w:pPr>
      <w:r>
        <w:separator/>
      </w:r>
    </w:p>
  </w:footnote>
  <w:footnote w:type="continuationSeparator" w:id="0">
    <w:p w14:paraId="7F31DE5F" w14:textId="77777777" w:rsidR="00F11E0F" w:rsidRDefault="00F11E0F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</w:rPr>
      <w:id w:val="820619032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27814E19" w14:textId="77777777" w:rsidR="00725602" w:rsidRPr="00B34B3F" w:rsidRDefault="00725602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B34B3F">
          <w:rPr>
            <w:rFonts w:ascii="TH SarabunPSK" w:hAnsi="TH SarabunPSK" w:cs="TH SarabunPSK" w:hint="cs"/>
            <w:sz w:val="32"/>
            <w:szCs w:val="32"/>
          </w:rPr>
          <w:t>-</w:t>
        </w:r>
        <w:r w:rsidRPr="00B34B3F"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Pr="00B34B3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B34B3F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B34B3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81527E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B34B3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  <w:r w:rsidRPr="00B34B3F">
          <w:rPr>
            <w:rFonts w:ascii="TH SarabunPSK" w:hAnsi="TH SarabunPSK" w:cs="TH SarabunPSK" w:hint="cs"/>
            <w:sz w:val="32"/>
            <w:szCs w:val="32"/>
          </w:rPr>
          <w:t xml:space="preserve"> -</w:t>
        </w:r>
      </w:p>
    </w:sdtContent>
  </w:sdt>
  <w:p w14:paraId="269DE6AE" w14:textId="77777777" w:rsidR="00E81A8C" w:rsidRPr="00493094" w:rsidRDefault="00E81A8C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83D"/>
    <w:multiLevelType w:val="hybridMultilevel"/>
    <w:tmpl w:val="AC108FCE"/>
    <w:lvl w:ilvl="0" w:tplc="D90672D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72004BD9"/>
    <w:multiLevelType w:val="hybridMultilevel"/>
    <w:tmpl w:val="32B0D81C"/>
    <w:lvl w:ilvl="0" w:tplc="B468A2D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252"/>
    <w:rsid w:val="000177ED"/>
    <w:rsid w:val="00021ABE"/>
    <w:rsid w:val="00023FCA"/>
    <w:rsid w:val="0002690E"/>
    <w:rsid w:val="000329B9"/>
    <w:rsid w:val="000356EB"/>
    <w:rsid w:val="0003685F"/>
    <w:rsid w:val="00037F7C"/>
    <w:rsid w:val="00044022"/>
    <w:rsid w:val="00050870"/>
    <w:rsid w:val="00051103"/>
    <w:rsid w:val="00051262"/>
    <w:rsid w:val="00052C18"/>
    <w:rsid w:val="00062A78"/>
    <w:rsid w:val="00063103"/>
    <w:rsid w:val="00074FF6"/>
    <w:rsid w:val="00075479"/>
    <w:rsid w:val="00092E2C"/>
    <w:rsid w:val="00093B92"/>
    <w:rsid w:val="000A1B85"/>
    <w:rsid w:val="000A3C43"/>
    <w:rsid w:val="000A70D9"/>
    <w:rsid w:val="000B4153"/>
    <w:rsid w:val="000C6FAF"/>
    <w:rsid w:val="000D400F"/>
    <w:rsid w:val="000D5080"/>
    <w:rsid w:val="000E71F0"/>
    <w:rsid w:val="000F1FED"/>
    <w:rsid w:val="000F72D1"/>
    <w:rsid w:val="000F762F"/>
    <w:rsid w:val="001066C1"/>
    <w:rsid w:val="00112C90"/>
    <w:rsid w:val="001262F9"/>
    <w:rsid w:val="00141DC0"/>
    <w:rsid w:val="0014235A"/>
    <w:rsid w:val="00147689"/>
    <w:rsid w:val="00156578"/>
    <w:rsid w:val="00157965"/>
    <w:rsid w:val="0017711B"/>
    <w:rsid w:val="001829CD"/>
    <w:rsid w:val="001856E2"/>
    <w:rsid w:val="00191ABE"/>
    <w:rsid w:val="001A1FCA"/>
    <w:rsid w:val="001A381F"/>
    <w:rsid w:val="001C1EB9"/>
    <w:rsid w:val="001C34C9"/>
    <w:rsid w:val="001D6929"/>
    <w:rsid w:val="001E04F7"/>
    <w:rsid w:val="001E30F8"/>
    <w:rsid w:val="001E3FA1"/>
    <w:rsid w:val="001F31C0"/>
    <w:rsid w:val="001F55BD"/>
    <w:rsid w:val="00202121"/>
    <w:rsid w:val="002024E1"/>
    <w:rsid w:val="00214012"/>
    <w:rsid w:val="002179FC"/>
    <w:rsid w:val="00220755"/>
    <w:rsid w:val="00224352"/>
    <w:rsid w:val="00225B85"/>
    <w:rsid w:val="00232AA1"/>
    <w:rsid w:val="002337FB"/>
    <w:rsid w:val="002358F4"/>
    <w:rsid w:val="0025596C"/>
    <w:rsid w:val="00255B83"/>
    <w:rsid w:val="00256C63"/>
    <w:rsid w:val="002761FC"/>
    <w:rsid w:val="00277AEB"/>
    <w:rsid w:val="00290104"/>
    <w:rsid w:val="0029107A"/>
    <w:rsid w:val="002A51CC"/>
    <w:rsid w:val="002B01DC"/>
    <w:rsid w:val="002C79A8"/>
    <w:rsid w:val="002E1FE0"/>
    <w:rsid w:val="002E3B8F"/>
    <w:rsid w:val="0030128E"/>
    <w:rsid w:val="00302A6B"/>
    <w:rsid w:val="00311917"/>
    <w:rsid w:val="0031244D"/>
    <w:rsid w:val="00312EC3"/>
    <w:rsid w:val="00322AFD"/>
    <w:rsid w:val="00331F4B"/>
    <w:rsid w:val="00333F6A"/>
    <w:rsid w:val="00337509"/>
    <w:rsid w:val="00337D9E"/>
    <w:rsid w:val="00340C58"/>
    <w:rsid w:val="00341486"/>
    <w:rsid w:val="00351762"/>
    <w:rsid w:val="003525BB"/>
    <w:rsid w:val="003529BB"/>
    <w:rsid w:val="0035613F"/>
    <w:rsid w:val="003622A7"/>
    <w:rsid w:val="00362C15"/>
    <w:rsid w:val="003637BF"/>
    <w:rsid w:val="00374157"/>
    <w:rsid w:val="003913AF"/>
    <w:rsid w:val="00393B77"/>
    <w:rsid w:val="003A2C2A"/>
    <w:rsid w:val="003B4C2C"/>
    <w:rsid w:val="003C0F2D"/>
    <w:rsid w:val="003C6810"/>
    <w:rsid w:val="003C6FF2"/>
    <w:rsid w:val="003E0761"/>
    <w:rsid w:val="003E7ECF"/>
    <w:rsid w:val="003F6796"/>
    <w:rsid w:val="004058FC"/>
    <w:rsid w:val="00410792"/>
    <w:rsid w:val="0041253F"/>
    <w:rsid w:val="0042021B"/>
    <w:rsid w:val="00423749"/>
    <w:rsid w:val="0044256D"/>
    <w:rsid w:val="00443837"/>
    <w:rsid w:val="00443932"/>
    <w:rsid w:val="0044693D"/>
    <w:rsid w:val="00454780"/>
    <w:rsid w:val="0046235E"/>
    <w:rsid w:val="00465209"/>
    <w:rsid w:val="00475D8F"/>
    <w:rsid w:val="00483322"/>
    <w:rsid w:val="00483E7A"/>
    <w:rsid w:val="004910D1"/>
    <w:rsid w:val="00493094"/>
    <w:rsid w:val="004A0618"/>
    <w:rsid w:val="004B528C"/>
    <w:rsid w:val="004B596A"/>
    <w:rsid w:val="004B61E1"/>
    <w:rsid w:val="004B6E1A"/>
    <w:rsid w:val="004C23EA"/>
    <w:rsid w:val="004C2CF3"/>
    <w:rsid w:val="004C606D"/>
    <w:rsid w:val="004E453F"/>
    <w:rsid w:val="004F10DE"/>
    <w:rsid w:val="005035FC"/>
    <w:rsid w:val="00504068"/>
    <w:rsid w:val="005172B6"/>
    <w:rsid w:val="005244BE"/>
    <w:rsid w:val="0053066B"/>
    <w:rsid w:val="00530778"/>
    <w:rsid w:val="00533026"/>
    <w:rsid w:val="00542025"/>
    <w:rsid w:val="0056048C"/>
    <w:rsid w:val="00570800"/>
    <w:rsid w:val="00575F91"/>
    <w:rsid w:val="005804DB"/>
    <w:rsid w:val="0058513B"/>
    <w:rsid w:val="005A52BC"/>
    <w:rsid w:val="005C0027"/>
    <w:rsid w:val="005D2CF1"/>
    <w:rsid w:val="005D5D5E"/>
    <w:rsid w:val="005D6ED4"/>
    <w:rsid w:val="005E1F77"/>
    <w:rsid w:val="005E66FE"/>
    <w:rsid w:val="005F51AD"/>
    <w:rsid w:val="005F6222"/>
    <w:rsid w:val="0060679A"/>
    <w:rsid w:val="00613413"/>
    <w:rsid w:val="006177BC"/>
    <w:rsid w:val="006253E9"/>
    <w:rsid w:val="00627F37"/>
    <w:rsid w:val="006313DD"/>
    <w:rsid w:val="00631E21"/>
    <w:rsid w:val="00634A9A"/>
    <w:rsid w:val="006414EB"/>
    <w:rsid w:val="00642C2B"/>
    <w:rsid w:val="0064361B"/>
    <w:rsid w:val="0066208C"/>
    <w:rsid w:val="0066367E"/>
    <w:rsid w:val="00666BB5"/>
    <w:rsid w:val="0066781A"/>
    <w:rsid w:val="00672F27"/>
    <w:rsid w:val="00694802"/>
    <w:rsid w:val="00697B49"/>
    <w:rsid w:val="00697FE4"/>
    <w:rsid w:val="006A016E"/>
    <w:rsid w:val="006A2F73"/>
    <w:rsid w:val="006A4410"/>
    <w:rsid w:val="006B33DD"/>
    <w:rsid w:val="006B3EF7"/>
    <w:rsid w:val="006C10AA"/>
    <w:rsid w:val="006C5209"/>
    <w:rsid w:val="006C7698"/>
    <w:rsid w:val="006D096C"/>
    <w:rsid w:val="006D1E48"/>
    <w:rsid w:val="006D29C2"/>
    <w:rsid w:val="006D5774"/>
    <w:rsid w:val="006E174B"/>
    <w:rsid w:val="006E1946"/>
    <w:rsid w:val="006F22F7"/>
    <w:rsid w:val="006F4BB9"/>
    <w:rsid w:val="006F509F"/>
    <w:rsid w:val="006F5A14"/>
    <w:rsid w:val="006F7E7B"/>
    <w:rsid w:val="007010C2"/>
    <w:rsid w:val="00704C7F"/>
    <w:rsid w:val="00707A99"/>
    <w:rsid w:val="00713770"/>
    <w:rsid w:val="00714F86"/>
    <w:rsid w:val="00725602"/>
    <w:rsid w:val="0073447E"/>
    <w:rsid w:val="00735883"/>
    <w:rsid w:val="007360A7"/>
    <w:rsid w:val="007667AD"/>
    <w:rsid w:val="0077270C"/>
    <w:rsid w:val="00785AE2"/>
    <w:rsid w:val="00793E2E"/>
    <w:rsid w:val="007A1FA9"/>
    <w:rsid w:val="007A51F4"/>
    <w:rsid w:val="007B68AD"/>
    <w:rsid w:val="007C083C"/>
    <w:rsid w:val="007C6E4C"/>
    <w:rsid w:val="007E0A53"/>
    <w:rsid w:val="007E3E74"/>
    <w:rsid w:val="007E43E4"/>
    <w:rsid w:val="007E49EC"/>
    <w:rsid w:val="007E4F75"/>
    <w:rsid w:val="007E627C"/>
    <w:rsid w:val="007F1DD5"/>
    <w:rsid w:val="007F5F62"/>
    <w:rsid w:val="00800E09"/>
    <w:rsid w:val="00805F34"/>
    <w:rsid w:val="00812D61"/>
    <w:rsid w:val="0081527E"/>
    <w:rsid w:val="00826DCD"/>
    <w:rsid w:val="00835FC4"/>
    <w:rsid w:val="008425E8"/>
    <w:rsid w:val="0085689D"/>
    <w:rsid w:val="00856E4A"/>
    <w:rsid w:val="008638DE"/>
    <w:rsid w:val="00866EAD"/>
    <w:rsid w:val="00881EE3"/>
    <w:rsid w:val="00882BCB"/>
    <w:rsid w:val="00883028"/>
    <w:rsid w:val="00885048"/>
    <w:rsid w:val="00886E07"/>
    <w:rsid w:val="00886E37"/>
    <w:rsid w:val="008A392B"/>
    <w:rsid w:val="008A76D7"/>
    <w:rsid w:val="008B5C32"/>
    <w:rsid w:val="008D1244"/>
    <w:rsid w:val="008E4F0F"/>
    <w:rsid w:val="008F0D4C"/>
    <w:rsid w:val="00902321"/>
    <w:rsid w:val="00912FAD"/>
    <w:rsid w:val="00921588"/>
    <w:rsid w:val="009271E2"/>
    <w:rsid w:val="009366F2"/>
    <w:rsid w:val="00940A8F"/>
    <w:rsid w:val="0094304B"/>
    <w:rsid w:val="00965757"/>
    <w:rsid w:val="009840B7"/>
    <w:rsid w:val="00986279"/>
    <w:rsid w:val="00990435"/>
    <w:rsid w:val="00990AF3"/>
    <w:rsid w:val="009A1DCD"/>
    <w:rsid w:val="009C2E6E"/>
    <w:rsid w:val="009C34CB"/>
    <w:rsid w:val="009C6A9D"/>
    <w:rsid w:val="009D65EF"/>
    <w:rsid w:val="009E66F0"/>
    <w:rsid w:val="009F7589"/>
    <w:rsid w:val="00A02A59"/>
    <w:rsid w:val="00A12C6F"/>
    <w:rsid w:val="00A159BB"/>
    <w:rsid w:val="00A255C7"/>
    <w:rsid w:val="00A26C80"/>
    <w:rsid w:val="00A54303"/>
    <w:rsid w:val="00A87D45"/>
    <w:rsid w:val="00A973A4"/>
    <w:rsid w:val="00AB6433"/>
    <w:rsid w:val="00AB7B77"/>
    <w:rsid w:val="00AE1F6E"/>
    <w:rsid w:val="00AE35B0"/>
    <w:rsid w:val="00AE41FA"/>
    <w:rsid w:val="00AE611B"/>
    <w:rsid w:val="00B073A6"/>
    <w:rsid w:val="00B12B63"/>
    <w:rsid w:val="00B23599"/>
    <w:rsid w:val="00B24CD6"/>
    <w:rsid w:val="00B25EB2"/>
    <w:rsid w:val="00B27394"/>
    <w:rsid w:val="00B32595"/>
    <w:rsid w:val="00B34731"/>
    <w:rsid w:val="00B34B3F"/>
    <w:rsid w:val="00B45294"/>
    <w:rsid w:val="00B46E9B"/>
    <w:rsid w:val="00B511DC"/>
    <w:rsid w:val="00B53E9D"/>
    <w:rsid w:val="00B54CBF"/>
    <w:rsid w:val="00B735D1"/>
    <w:rsid w:val="00B74289"/>
    <w:rsid w:val="00B74CDC"/>
    <w:rsid w:val="00B815F1"/>
    <w:rsid w:val="00B835FB"/>
    <w:rsid w:val="00B94146"/>
    <w:rsid w:val="00BB0D96"/>
    <w:rsid w:val="00BB2060"/>
    <w:rsid w:val="00BB3D7B"/>
    <w:rsid w:val="00BB4419"/>
    <w:rsid w:val="00BC1FB7"/>
    <w:rsid w:val="00BD6943"/>
    <w:rsid w:val="00BD7A5F"/>
    <w:rsid w:val="00BF6220"/>
    <w:rsid w:val="00C01774"/>
    <w:rsid w:val="00C05B41"/>
    <w:rsid w:val="00C179F4"/>
    <w:rsid w:val="00C238A3"/>
    <w:rsid w:val="00C254A5"/>
    <w:rsid w:val="00C260B5"/>
    <w:rsid w:val="00C50C51"/>
    <w:rsid w:val="00C512E8"/>
    <w:rsid w:val="00C60EFA"/>
    <w:rsid w:val="00C6121E"/>
    <w:rsid w:val="00C6287A"/>
    <w:rsid w:val="00C64928"/>
    <w:rsid w:val="00C6532B"/>
    <w:rsid w:val="00C77F70"/>
    <w:rsid w:val="00C91DCD"/>
    <w:rsid w:val="00CA201E"/>
    <w:rsid w:val="00CA791F"/>
    <w:rsid w:val="00CB0669"/>
    <w:rsid w:val="00CD2A3C"/>
    <w:rsid w:val="00CE2573"/>
    <w:rsid w:val="00CE5237"/>
    <w:rsid w:val="00CE7617"/>
    <w:rsid w:val="00CF09EA"/>
    <w:rsid w:val="00CF21D0"/>
    <w:rsid w:val="00CF51F1"/>
    <w:rsid w:val="00D04885"/>
    <w:rsid w:val="00D061CE"/>
    <w:rsid w:val="00D06E2B"/>
    <w:rsid w:val="00D07CC0"/>
    <w:rsid w:val="00D10677"/>
    <w:rsid w:val="00D16BEB"/>
    <w:rsid w:val="00D230B7"/>
    <w:rsid w:val="00D24DFD"/>
    <w:rsid w:val="00D32A3F"/>
    <w:rsid w:val="00D36932"/>
    <w:rsid w:val="00D43831"/>
    <w:rsid w:val="00D45F59"/>
    <w:rsid w:val="00D50D62"/>
    <w:rsid w:val="00D67B3D"/>
    <w:rsid w:val="00D813E8"/>
    <w:rsid w:val="00D84DCC"/>
    <w:rsid w:val="00D87600"/>
    <w:rsid w:val="00D96C8E"/>
    <w:rsid w:val="00D96FBD"/>
    <w:rsid w:val="00D97330"/>
    <w:rsid w:val="00DA2066"/>
    <w:rsid w:val="00DA6743"/>
    <w:rsid w:val="00DA7294"/>
    <w:rsid w:val="00DC1439"/>
    <w:rsid w:val="00DC15C7"/>
    <w:rsid w:val="00DC50A7"/>
    <w:rsid w:val="00DD458A"/>
    <w:rsid w:val="00DE1DDD"/>
    <w:rsid w:val="00DF0C83"/>
    <w:rsid w:val="00DF61CB"/>
    <w:rsid w:val="00E03AA9"/>
    <w:rsid w:val="00E03F59"/>
    <w:rsid w:val="00E0769F"/>
    <w:rsid w:val="00E10E99"/>
    <w:rsid w:val="00E120AD"/>
    <w:rsid w:val="00E20921"/>
    <w:rsid w:val="00E20B3C"/>
    <w:rsid w:val="00E2715D"/>
    <w:rsid w:val="00E30A1A"/>
    <w:rsid w:val="00E35FD4"/>
    <w:rsid w:val="00E5438E"/>
    <w:rsid w:val="00E544B6"/>
    <w:rsid w:val="00E62699"/>
    <w:rsid w:val="00E63031"/>
    <w:rsid w:val="00E70012"/>
    <w:rsid w:val="00E7277F"/>
    <w:rsid w:val="00E76574"/>
    <w:rsid w:val="00E80505"/>
    <w:rsid w:val="00E81A8C"/>
    <w:rsid w:val="00E83852"/>
    <w:rsid w:val="00E838E8"/>
    <w:rsid w:val="00E8563C"/>
    <w:rsid w:val="00E86E08"/>
    <w:rsid w:val="00E95CB0"/>
    <w:rsid w:val="00E96A66"/>
    <w:rsid w:val="00EB0FCA"/>
    <w:rsid w:val="00EB40A8"/>
    <w:rsid w:val="00EB47D3"/>
    <w:rsid w:val="00EC727C"/>
    <w:rsid w:val="00EF3FC6"/>
    <w:rsid w:val="00F040FD"/>
    <w:rsid w:val="00F10E1E"/>
    <w:rsid w:val="00F11E0F"/>
    <w:rsid w:val="00F12F0A"/>
    <w:rsid w:val="00F207CC"/>
    <w:rsid w:val="00F23A1C"/>
    <w:rsid w:val="00F26EA0"/>
    <w:rsid w:val="00F30419"/>
    <w:rsid w:val="00F36069"/>
    <w:rsid w:val="00F473EC"/>
    <w:rsid w:val="00F4776A"/>
    <w:rsid w:val="00F57252"/>
    <w:rsid w:val="00F64047"/>
    <w:rsid w:val="00F64CF2"/>
    <w:rsid w:val="00F72DF4"/>
    <w:rsid w:val="00F72FE8"/>
    <w:rsid w:val="00F87622"/>
    <w:rsid w:val="00F95547"/>
    <w:rsid w:val="00F96AB5"/>
    <w:rsid w:val="00FA32E1"/>
    <w:rsid w:val="00FA65C0"/>
    <w:rsid w:val="00FB1B4A"/>
    <w:rsid w:val="00FD2502"/>
    <w:rsid w:val="00FD482E"/>
    <w:rsid w:val="00FE11BF"/>
    <w:rsid w:val="00FE26E2"/>
    <w:rsid w:val="00FE4080"/>
    <w:rsid w:val="00FE79D1"/>
    <w:rsid w:val="00FF511B"/>
    <w:rsid w:val="00FF56F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8C6C8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basedOn w:val="DefaultParagraphFont"/>
    <w:uiPriority w:val="99"/>
    <w:unhideWhenUsed/>
    <w:rsid w:val="00F640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4304B"/>
    <w:rPr>
      <w:rFonts w:ascii="Angsana New" w:eastAsia="Cordia New" w:hAnsi="Angsana New" w:cs="AngsanaUPC"/>
      <w:sz w:val="34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454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454780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9F95-8D2F-4CCB-B26E-91C43F81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KHVR40T</dc:creator>
  <cp:lastModifiedBy>ณัชชา ธรรมวัชระ</cp:lastModifiedBy>
  <cp:revision>6</cp:revision>
  <cp:lastPrinted>2021-03-04T07:03:00Z</cp:lastPrinted>
  <dcterms:created xsi:type="dcterms:W3CDTF">2021-03-12T08:46:00Z</dcterms:created>
  <dcterms:modified xsi:type="dcterms:W3CDTF">2025-02-06T03:54:00Z</dcterms:modified>
</cp:coreProperties>
</file>